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689C" w14:textId="4E5DE6FE" w:rsidR="00814599" w:rsidRPr="00BB49E2" w:rsidRDefault="00CD1A3C" w:rsidP="00270DE6">
      <w:pPr>
        <w:jc w:val="center"/>
        <w:rPr>
          <w:lang w:val="nl-NL"/>
        </w:rPr>
      </w:pPr>
      <w:r w:rsidRPr="00CD1A3C">
        <w:rPr>
          <w:noProof/>
          <w:lang w:val="nl-NL"/>
        </w:rPr>
        <w:drawing>
          <wp:inline distT="0" distB="0" distL="0" distR="0" wp14:anchorId="772318F1" wp14:editId="1CA48DAB">
            <wp:extent cx="4327965" cy="1839145"/>
            <wp:effectExtent l="0" t="0" r="3175" b="2540"/>
            <wp:docPr id="1152153591" name="Picture 1" descr="A yellow line drawing of a building and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153591" name="Picture 1" descr="A yellow line drawing of a building and sun&#10;&#10;Description automatically generated"/>
                    <pic:cNvPicPr/>
                  </pic:nvPicPr>
                  <pic:blipFill>
                    <a:blip r:embed="rId7"/>
                    <a:stretch>
                      <a:fillRect/>
                    </a:stretch>
                  </pic:blipFill>
                  <pic:spPr>
                    <a:xfrm>
                      <a:off x="0" y="0"/>
                      <a:ext cx="4353422" cy="1849963"/>
                    </a:xfrm>
                    <a:prstGeom prst="rect">
                      <a:avLst/>
                    </a:prstGeom>
                  </pic:spPr>
                </pic:pic>
              </a:graphicData>
            </a:graphic>
          </wp:inline>
        </w:drawing>
      </w:r>
    </w:p>
    <w:p w14:paraId="5EB4C066" w14:textId="77777777" w:rsidR="00814599" w:rsidRPr="00BB49E2" w:rsidRDefault="00814599" w:rsidP="00FA6A16">
      <w:pPr>
        <w:rPr>
          <w:lang w:val="nl-NL"/>
        </w:rPr>
      </w:pPr>
    </w:p>
    <w:p w14:paraId="26F96011" w14:textId="1EDA44C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
          <w:bCs/>
          <w:sz w:val="28"/>
          <w:szCs w:val="28"/>
          <w:lang w:val="nl-NL"/>
        </w:rPr>
        <w:t>Jaarplan 202</w:t>
      </w:r>
      <w:r w:rsidR="00BB49E2">
        <w:rPr>
          <w:rStyle w:val="normaltextrun"/>
          <w:rFonts w:ascii="Calibri" w:hAnsi="Calibri" w:cs="Calibri"/>
          <w:b/>
          <w:bCs/>
          <w:sz w:val="28"/>
          <w:szCs w:val="28"/>
          <w:lang w:val="nl-NL"/>
        </w:rPr>
        <w:t>4</w:t>
      </w:r>
      <w:r>
        <w:rPr>
          <w:rStyle w:val="normaltextrun"/>
          <w:rFonts w:ascii="Calibri" w:hAnsi="Calibri" w:cs="Calibri"/>
          <w:b/>
          <w:bCs/>
          <w:sz w:val="28"/>
          <w:szCs w:val="28"/>
          <w:lang w:val="nl-NL"/>
        </w:rPr>
        <w:t xml:space="preserve"> van de vereniging Buurtenergie Statenkwartier</w:t>
      </w:r>
    </w:p>
    <w:p w14:paraId="47E72D5D" w14:textId="3DF6FF23" w:rsidR="002A0361" w:rsidRPr="006E3000" w:rsidRDefault="002A0361" w:rsidP="002A0361">
      <w:pPr>
        <w:pStyle w:val="paragraph"/>
        <w:spacing w:before="0" w:beforeAutospacing="0" w:after="0" w:afterAutospacing="0"/>
        <w:textAlignment w:val="baseline"/>
        <w:rPr>
          <w:rStyle w:val="eop"/>
          <w:rFonts w:ascii="Calibri" w:hAnsi="Calibri" w:cs="Calibri"/>
          <w:i/>
          <w:iCs/>
          <w:sz w:val="22"/>
          <w:szCs w:val="22"/>
          <w:lang w:val="nl-NL"/>
        </w:rPr>
      </w:pPr>
    </w:p>
    <w:p w14:paraId="62B11908" w14:textId="77777777" w:rsidR="007850BA" w:rsidRPr="002A0361" w:rsidRDefault="007850BA" w:rsidP="002A0361">
      <w:pPr>
        <w:pStyle w:val="paragraph"/>
        <w:spacing w:before="0" w:beforeAutospacing="0" w:after="0" w:afterAutospacing="0"/>
        <w:textAlignment w:val="baseline"/>
        <w:rPr>
          <w:rFonts w:ascii="Segoe UI" w:hAnsi="Segoe UI" w:cs="Segoe UI"/>
          <w:sz w:val="18"/>
          <w:szCs w:val="18"/>
          <w:lang w:val="nl-NL"/>
        </w:rPr>
      </w:pPr>
    </w:p>
    <w:p w14:paraId="0AC423AD"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
          <w:bCs/>
          <w:lang w:val="nl-NL"/>
        </w:rPr>
        <w:t>Doel BES</w:t>
      </w:r>
      <w:r w:rsidRPr="002A0361">
        <w:rPr>
          <w:rStyle w:val="eop"/>
          <w:rFonts w:ascii="Calibri" w:hAnsi="Calibri" w:cs="Calibri"/>
          <w:lang w:val="nl-NL"/>
        </w:rPr>
        <w:t> </w:t>
      </w:r>
    </w:p>
    <w:p w14:paraId="219963FD"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lang w:val="nl-NL"/>
        </w:rPr>
        <w:t>BES is de vereniging in de wijk Statenkwartier die tot doel heeft </w:t>
      </w:r>
      <w:r w:rsidRPr="002A0361">
        <w:rPr>
          <w:rStyle w:val="eop"/>
          <w:rFonts w:ascii="Calibri" w:hAnsi="Calibri" w:cs="Calibri"/>
          <w:lang w:val="nl-NL"/>
        </w:rPr>
        <w:t> </w:t>
      </w:r>
    </w:p>
    <w:p w14:paraId="149DA6F9" w14:textId="77777777" w:rsidR="002A0361" w:rsidRPr="002A0361" w:rsidRDefault="002A0361" w:rsidP="005E57FB">
      <w:pPr>
        <w:pStyle w:val="paragraph"/>
        <w:numPr>
          <w:ilvl w:val="0"/>
          <w:numId w:val="5"/>
        </w:numPr>
        <w:spacing w:before="0" w:beforeAutospacing="0" w:after="0" w:afterAutospacing="0"/>
        <w:ind w:left="284" w:firstLine="0"/>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bevorderen van het verminderen van het energiegebruik, en</w:t>
      </w:r>
      <w:r w:rsidRPr="002A0361">
        <w:rPr>
          <w:rStyle w:val="eop"/>
          <w:rFonts w:ascii="Calibri" w:hAnsi="Calibri" w:cs="Calibri"/>
          <w:lang w:val="nl-NL"/>
        </w:rPr>
        <w:t> </w:t>
      </w:r>
    </w:p>
    <w:p w14:paraId="7F1B4B8F" w14:textId="7564BB57" w:rsidR="002A0361" w:rsidRPr="002A0361" w:rsidRDefault="002A0361" w:rsidP="005E57FB">
      <w:pPr>
        <w:pStyle w:val="paragraph"/>
        <w:numPr>
          <w:ilvl w:val="0"/>
          <w:numId w:val="5"/>
        </w:numPr>
        <w:spacing w:before="0" w:beforeAutospacing="0" w:after="0" w:afterAutospacing="0"/>
        <w:ind w:left="709" w:hanging="425"/>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verbeteren van de gezondheid op wijkniveau en het comfort van de woningen en bedrijfspanden in de wijk door bevorderen inzet van duurzame energie, tegen gaan van energieverspilling en zo efficiënt mogelijk gebruik van energie in het algemeen.</w:t>
      </w:r>
      <w:r w:rsidRPr="002A0361">
        <w:rPr>
          <w:rStyle w:val="eop"/>
          <w:rFonts w:ascii="Calibri" w:hAnsi="Calibri" w:cs="Calibri"/>
          <w:lang w:val="nl-NL"/>
        </w:rPr>
        <w:t> </w:t>
      </w:r>
    </w:p>
    <w:p w14:paraId="552EBA7D"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sidRPr="002A0361">
        <w:rPr>
          <w:rStyle w:val="eop"/>
          <w:rFonts w:ascii="Calibri" w:hAnsi="Calibri" w:cs="Calibri"/>
          <w:lang w:val="nl-NL"/>
        </w:rPr>
        <w:t> </w:t>
      </w:r>
    </w:p>
    <w:p w14:paraId="7CB52BE4" w14:textId="77777777" w:rsidR="002A0361" w:rsidRPr="00A52341" w:rsidRDefault="002A0361" w:rsidP="002A0361">
      <w:pPr>
        <w:pStyle w:val="paragraph"/>
        <w:spacing w:before="0" w:beforeAutospacing="0" w:after="0" w:afterAutospacing="0"/>
        <w:textAlignment w:val="baseline"/>
        <w:rPr>
          <w:rFonts w:ascii="Segoe UI" w:hAnsi="Segoe UI" w:cs="Segoe UI"/>
          <w:sz w:val="18"/>
          <w:szCs w:val="18"/>
          <w:lang w:val="nl-NL"/>
        </w:rPr>
      </w:pPr>
      <w:r w:rsidRPr="00A52341">
        <w:rPr>
          <w:rStyle w:val="normaltextrun"/>
          <w:rFonts w:ascii="Calibri" w:hAnsi="Calibri" w:cs="Calibri"/>
          <w:lang w:val="nl-NL"/>
        </w:rPr>
        <w:t>Dat tracht BES te bereiken door </w:t>
      </w:r>
      <w:r w:rsidRPr="00A52341">
        <w:rPr>
          <w:rStyle w:val="eop"/>
          <w:rFonts w:ascii="Calibri" w:hAnsi="Calibri" w:cs="Calibri"/>
          <w:lang w:val="nl-NL"/>
        </w:rPr>
        <w:t> </w:t>
      </w:r>
    </w:p>
    <w:p w14:paraId="4D61CBE7" w14:textId="77777777" w:rsidR="002A0361" w:rsidRDefault="002A0361" w:rsidP="005E57FB">
      <w:pPr>
        <w:pStyle w:val="paragraph"/>
        <w:numPr>
          <w:ilvl w:val="0"/>
          <w:numId w:val="6"/>
        </w:numPr>
        <w:spacing w:before="0" w:beforeAutospacing="0" w:after="0" w:afterAutospacing="0"/>
        <w:ind w:left="284" w:right="-194" w:firstLine="0"/>
        <w:textAlignment w:val="baseline"/>
        <w:rPr>
          <w:rFonts w:ascii="Calibri" w:hAnsi="Calibri" w:cs="Calibri"/>
        </w:rPr>
      </w:pPr>
      <w:r>
        <w:rPr>
          <w:rStyle w:val="normaltextrun"/>
          <w:rFonts w:ascii="Calibri" w:hAnsi="Calibri" w:cs="Calibri"/>
          <w:lang w:val="en-GB"/>
        </w:rPr>
        <w:t xml:space="preserve">het </w:t>
      </w:r>
      <w:proofErr w:type="spellStart"/>
      <w:r>
        <w:rPr>
          <w:rStyle w:val="spellingerror"/>
          <w:rFonts w:ascii="Calibri" w:hAnsi="Calibri" w:cs="Calibri"/>
          <w:lang w:val="en-GB"/>
        </w:rPr>
        <w:t>geven</w:t>
      </w:r>
      <w:proofErr w:type="spellEnd"/>
      <w:r>
        <w:rPr>
          <w:rStyle w:val="normaltextrun"/>
          <w:rFonts w:ascii="Calibri" w:hAnsi="Calibri" w:cs="Calibri"/>
          <w:lang w:val="en-GB"/>
        </w:rPr>
        <w:t xml:space="preserve"> van </w:t>
      </w:r>
      <w:proofErr w:type="spellStart"/>
      <w:r>
        <w:rPr>
          <w:rStyle w:val="spellingerror"/>
          <w:rFonts w:ascii="Calibri" w:hAnsi="Calibri" w:cs="Calibri"/>
          <w:lang w:val="en-GB"/>
        </w:rPr>
        <w:t>voorlichting</w:t>
      </w:r>
      <w:proofErr w:type="spellEnd"/>
      <w:r>
        <w:rPr>
          <w:rStyle w:val="eop"/>
          <w:rFonts w:ascii="Calibri" w:hAnsi="Calibri" w:cs="Calibri"/>
        </w:rPr>
        <w:t> </w:t>
      </w:r>
    </w:p>
    <w:p w14:paraId="3BD84358" w14:textId="67AE8DF9" w:rsidR="002A0361" w:rsidRPr="002A0361" w:rsidRDefault="002A0361" w:rsidP="005E57FB">
      <w:pPr>
        <w:pStyle w:val="paragraph"/>
        <w:numPr>
          <w:ilvl w:val="0"/>
          <w:numId w:val="6"/>
        </w:numPr>
        <w:spacing w:before="0" w:beforeAutospacing="0" w:after="0" w:afterAutospacing="0"/>
        <w:ind w:left="284" w:right="-194" w:firstLine="0"/>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w:t>
      </w:r>
      <w:r w:rsidR="00BB49E2">
        <w:rPr>
          <w:rStyle w:val="normaltextrun"/>
          <w:rFonts w:ascii="Calibri" w:hAnsi="Calibri" w:cs="Calibri"/>
          <w:lang w:val="nl-NL"/>
        </w:rPr>
        <w:t>door, v</w:t>
      </w:r>
      <w:r>
        <w:rPr>
          <w:rStyle w:val="normaltextrun"/>
          <w:rFonts w:ascii="Calibri" w:hAnsi="Calibri" w:cs="Calibri"/>
          <w:lang w:val="nl-NL"/>
        </w:rPr>
        <w:t>oor en met de leden realiseren van projecten en maatregelen</w:t>
      </w:r>
      <w:r w:rsidRPr="002A0361">
        <w:rPr>
          <w:rStyle w:val="eop"/>
          <w:rFonts w:ascii="Calibri" w:hAnsi="Calibri" w:cs="Calibri"/>
          <w:lang w:val="nl-NL"/>
        </w:rPr>
        <w:t> </w:t>
      </w:r>
    </w:p>
    <w:p w14:paraId="729C6C6B" w14:textId="5BD0DFB8" w:rsidR="002A0361" w:rsidRPr="002A0361" w:rsidRDefault="002A0361" w:rsidP="005E57FB">
      <w:pPr>
        <w:pStyle w:val="paragraph"/>
        <w:numPr>
          <w:ilvl w:val="0"/>
          <w:numId w:val="6"/>
        </w:numPr>
        <w:tabs>
          <w:tab w:val="clear" w:pos="720"/>
          <w:tab w:val="num" w:pos="284"/>
        </w:tabs>
        <w:spacing w:before="0" w:beforeAutospacing="0" w:after="0" w:afterAutospacing="0"/>
        <w:ind w:left="709" w:right="-194" w:hanging="425"/>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voorbereiden, oprichten en tot zelfstandigheid brengen van gezamenlijke</w:t>
      </w:r>
      <w:r w:rsidR="005E57FB">
        <w:rPr>
          <w:rStyle w:val="normaltextrun"/>
          <w:rFonts w:ascii="Calibri" w:hAnsi="Calibri" w:cs="Calibri"/>
          <w:lang w:val="nl-NL"/>
        </w:rPr>
        <w:t xml:space="preserve"> </w:t>
      </w:r>
      <w:r>
        <w:rPr>
          <w:rStyle w:val="normaltextrun"/>
          <w:rFonts w:ascii="Calibri" w:hAnsi="Calibri" w:cs="Calibri"/>
          <w:lang w:val="nl-NL"/>
        </w:rPr>
        <w:t>projecten</w:t>
      </w:r>
      <w:r w:rsidRPr="002A0361">
        <w:rPr>
          <w:rStyle w:val="eop"/>
          <w:rFonts w:ascii="Calibri" w:hAnsi="Calibri" w:cs="Calibri"/>
          <w:lang w:val="nl-NL"/>
        </w:rPr>
        <w:t> </w:t>
      </w:r>
    </w:p>
    <w:p w14:paraId="75F842D3" w14:textId="77777777" w:rsidR="002A0361" w:rsidRPr="002A0361" w:rsidRDefault="002A0361" w:rsidP="005E57FB">
      <w:pPr>
        <w:pStyle w:val="paragraph"/>
        <w:numPr>
          <w:ilvl w:val="0"/>
          <w:numId w:val="6"/>
        </w:numPr>
        <w:spacing w:before="0" w:beforeAutospacing="0" w:after="0" w:afterAutospacing="0"/>
        <w:ind w:left="284" w:right="-194" w:firstLine="0"/>
        <w:textAlignment w:val="baseline"/>
        <w:rPr>
          <w:rFonts w:ascii="Calibri" w:hAnsi="Calibri" w:cs="Calibri"/>
          <w:lang w:val="nl-NL"/>
        </w:rPr>
      </w:pPr>
      <w:proofErr w:type="gramStart"/>
      <w:r>
        <w:rPr>
          <w:rStyle w:val="normaltextrun"/>
          <w:rFonts w:ascii="Calibri" w:hAnsi="Calibri" w:cs="Calibri"/>
          <w:lang w:val="nl-NL"/>
        </w:rPr>
        <w:t>het</w:t>
      </w:r>
      <w:proofErr w:type="gramEnd"/>
      <w:r>
        <w:rPr>
          <w:rStyle w:val="normaltextrun"/>
          <w:rFonts w:ascii="Calibri" w:hAnsi="Calibri" w:cs="Calibri"/>
          <w:lang w:val="nl-NL"/>
        </w:rPr>
        <w:t xml:space="preserve"> aangaan van samenwerkingsverbanden voor projecten</w:t>
      </w:r>
      <w:r w:rsidRPr="002A0361">
        <w:rPr>
          <w:rStyle w:val="eop"/>
          <w:rFonts w:ascii="Calibri" w:hAnsi="Calibri" w:cs="Calibri"/>
          <w:lang w:val="nl-NL"/>
        </w:rPr>
        <w:t> </w:t>
      </w:r>
    </w:p>
    <w:p w14:paraId="50287F87" w14:textId="77777777" w:rsidR="002A0361" w:rsidRPr="002A0361" w:rsidRDefault="002A0361" w:rsidP="005E57FB">
      <w:pPr>
        <w:pStyle w:val="paragraph"/>
        <w:numPr>
          <w:ilvl w:val="0"/>
          <w:numId w:val="7"/>
        </w:numPr>
        <w:spacing w:before="0" w:beforeAutospacing="0" w:after="0" w:afterAutospacing="0"/>
        <w:ind w:left="284" w:right="-194" w:firstLine="0"/>
        <w:textAlignment w:val="baseline"/>
        <w:rPr>
          <w:rFonts w:ascii="Calibri" w:hAnsi="Calibri" w:cs="Calibri"/>
          <w:lang w:val="nl-NL"/>
        </w:rPr>
      </w:pPr>
      <w:proofErr w:type="gramStart"/>
      <w:r>
        <w:rPr>
          <w:rStyle w:val="normaltextrun"/>
          <w:rFonts w:ascii="Calibri" w:hAnsi="Calibri" w:cs="Calibri"/>
          <w:lang w:val="nl-NL"/>
        </w:rPr>
        <w:t>andere</w:t>
      </w:r>
      <w:proofErr w:type="gramEnd"/>
      <w:r>
        <w:rPr>
          <w:rStyle w:val="normaltextrun"/>
          <w:rFonts w:ascii="Calibri" w:hAnsi="Calibri" w:cs="Calibri"/>
          <w:lang w:val="nl-NL"/>
        </w:rPr>
        <w:t xml:space="preserve"> middelen die het doel bevorderen.</w:t>
      </w:r>
      <w:r w:rsidRPr="002A0361">
        <w:rPr>
          <w:rStyle w:val="eop"/>
          <w:rFonts w:ascii="Calibri" w:hAnsi="Calibri" w:cs="Calibri"/>
          <w:lang w:val="nl-NL"/>
        </w:rPr>
        <w:t> </w:t>
      </w:r>
    </w:p>
    <w:p w14:paraId="3CB14705" w14:textId="7777777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lang w:val="nl-NL"/>
        </w:rPr>
        <w:t>Dit alles is gericht op energiebesparing, duurzame opwek van energie en zo efficiënt mogelijk gebruik ervan door woningen of bedrijfspanden.</w:t>
      </w:r>
      <w:r w:rsidRPr="002A0361">
        <w:rPr>
          <w:rStyle w:val="eop"/>
          <w:rFonts w:ascii="Calibri" w:hAnsi="Calibri" w:cs="Calibri"/>
          <w:lang w:val="nl-NL"/>
        </w:rPr>
        <w:t> </w:t>
      </w:r>
    </w:p>
    <w:p w14:paraId="7268D53B" w14:textId="61023117"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p>
    <w:p w14:paraId="3AC92C0C" w14:textId="6A370F4F"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b/>
          <w:bCs/>
          <w:lang w:val="nl-NL"/>
        </w:rPr>
        <w:t>Wat gaan we doen in 202</w:t>
      </w:r>
      <w:r w:rsidR="00BB49E2">
        <w:rPr>
          <w:rStyle w:val="normaltextrun"/>
          <w:rFonts w:ascii="Calibri" w:hAnsi="Calibri" w:cs="Calibri"/>
          <w:b/>
          <w:bCs/>
          <w:lang w:val="nl-NL"/>
        </w:rPr>
        <w:t>4</w:t>
      </w:r>
      <w:r>
        <w:rPr>
          <w:rStyle w:val="normaltextrun"/>
          <w:rFonts w:ascii="Calibri" w:hAnsi="Calibri" w:cs="Calibri"/>
          <w:b/>
          <w:bCs/>
          <w:lang w:val="nl-NL"/>
        </w:rPr>
        <w:t>?</w:t>
      </w:r>
      <w:r w:rsidRPr="002A0361">
        <w:rPr>
          <w:rStyle w:val="eop"/>
          <w:rFonts w:ascii="Calibri" w:hAnsi="Calibri" w:cs="Calibri"/>
          <w:lang w:val="nl-NL"/>
        </w:rPr>
        <w:t> </w:t>
      </w:r>
    </w:p>
    <w:p w14:paraId="03B7F9C6" w14:textId="50BB1AE7" w:rsidR="00BB49E2" w:rsidRDefault="00A52341" w:rsidP="002A036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Het energieadvies is een cruciaal onderdeel van onze vereniging en heeft in 2023 een aardige vlucht genomen. Het wekelijkse s</w:t>
      </w:r>
      <w:r w:rsidR="00BB49E2">
        <w:rPr>
          <w:rStyle w:val="eop"/>
          <w:rFonts w:ascii="Calibri" w:hAnsi="Calibri" w:cs="Calibri"/>
          <w:lang w:val="nl-NL"/>
        </w:rPr>
        <w:t xml:space="preserve">preekuur </w:t>
      </w:r>
      <w:r>
        <w:rPr>
          <w:rStyle w:val="eop"/>
          <w:rFonts w:ascii="Calibri" w:hAnsi="Calibri" w:cs="Calibri"/>
          <w:lang w:val="nl-NL"/>
        </w:rPr>
        <w:t>wordt gehandhaafd en er wordt meer publiciteit aan gegeven.</w:t>
      </w:r>
      <w:r w:rsidR="00BB49E2">
        <w:rPr>
          <w:rStyle w:val="eop"/>
          <w:rFonts w:ascii="Calibri" w:hAnsi="Calibri" w:cs="Calibri"/>
          <w:lang w:val="nl-NL"/>
        </w:rPr>
        <w:t xml:space="preserve"> </w:t>
      </w:r>
      <w:r>
        <w:rPr>
          <w:rStyle w:val="eop"/>
          <w:rFonts w:ascii="Calibri" w:hAnsi="Calibri" w:cs="Calibri"/>
          <w:lang w:val="nl-NL"/>
        </w:rPr>
        <w:t>Via het spreekuur kunnen bewoners in eerste aanleg worden geadviseerd bij de verduurzaming van hun woning, een volgende stap kan het inzetten van een energieadvies aan huis zijn.</w:t>
      </w:r>
    </w:p>
    <w:p w14:paraId="4E05161E" w14:textId="77777777" w:rsidR="00A52341" w:rsidRDefault="00A52341" w:rsidP="002A0361">
      <w:pPr>
        <w:pStyle w:val="paragraph"/>
        <w:spacing w:before="0" w:beforeAutospacing="0" w:after="0" w:afterAutospacing="0"/>
        <w:textAlignment w:val="baseline"/>
        <w:rPr>
          <w:rStyle w:val="eop"/>
          <w:rFonts w:ascii="Calibri" w:hAnsi="Calibri" w:cs="Calibri"/>
          <w:lang w:val="nl-NL"/>
        </w:rPr>
      </w:pPr>
    </w:p>
    <w:p w14:paraId="0487C9AF" w14:textId="4D08167B" w:rsidR="00BB49E2" w:rsidRDefault="00A52341" w:rsidP="002A036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We blijven ook onze ervaringen delen via d</w:t>
      </w:r>
      <w:r w:rsidR="00BB49E2">
        <w:rPr>
          <w:rStyle w:val="eop"/>
          <w:rFonts w:ascii="Calibri" w:hAnsi="Calibri" w:cs="Calibri"/>
          <w:lang w:val="nl-NL"/>
        </w:rPr>
        <w:t>eelname nationale duurzame huizenroute</w:t>
      </w:r>
      <w:r w:rsidR="006E3000">
        <w:rPr>
          <w:rStyle w:val="eop"/>
          <w:rFonts w:ascii="Calibri" w:hAnsi="Calibri" w:cs="Calibri"/>
          <w:lang w:val="nl-NL"/>
        </w:rPr>
        <w:t xml:space="preserve"> e</w:t>
      </w:r>
      <w:r>
        <w:rPr>
          <w:rStyle w:val="eop"/>
          <w:rFonts w:ascii="Calibri" w:hAnsi="Calibri" w:cs="Calibri"/>
          <w:lang w:val="nl-NL"/>
        </w:rPr>
        <w:t>n</w:t>
      </w:r>
      <w:r w:rsidR="006E3000">
        <w:rPr>
          <w:rStyle w:val="eop"/>
          <w:rFonts w:ascii="Calibri" w:hAnsi="Calibri" w:cs="Calibri"/>
          <w:lang w:val="nl-NL"/>
        </w:rPr>
        <w:t xml:space="preserve">/of </w:t>
      </w:r>
      <w:r>
        <w:rPr>
          <w:rStyle w:val="eop"/>
          <w:rFonts w:ascii="Calibri" w:hAnsi="Calibri" w:cs="Calibri"/>
          <w:lang w:val="nl-NL"/>
        </w:rPr>
        <w:t xml:space="preserve">de </w:t>
      </w:r>
      <w:r w:rsidR="006E3000">
        <w:rPr>
          <w:rStyle w:val="eop"/>
          <w:rFonts w:ascii="Calibri" w:hAnsi="Calibri" w:cs="Calibri"/>
          <w:lang w:val="nl-NL"/>
        </w:rPr>
        <w:t xml:space="preserve">huizenroute </w:t>
      </w:r>
      <w:r>
        <w:rPr>
          <w:rStyle w:val="eop"/>
          <w:rFonts w:ascii="Calibri" w:hAnsi="Calibri" w:cs="Calibri"/>
          <w:lang w:val="nl-NL"/>
        </w:rPr>
        <w:t xml:space="preserve">van de </w:t>
      </w:r>
      <w:r w:rsidR="006E3000">
        <w:rPr>
          <w:rStyle w:val="eop"/>
          <w:rFonts w:ascii="Calibri" w:hAnsi="Calibri" w:cs="Calibri"/>
          <w:lang w:val="nl-NL"/>
        </w:rPr>
        <w:t>gemeente</w:t>
      </w:r>
      <w:r>
        <w:rPr>
          <w:rStyle w:val="eop"/>
          <w:rFonts w:ascii="Calibri" w:hAnsi="Calibri" w:cs="Calibri"/>
          <w:lang w:val="nl-NL"/>
        </w:rPr>
        <w:t>.</w:t>
      </w:r>
    </w:p>
    <w:p w14:paraId="77273B76" w14:textId="77777777" w:rsidR="00A52341" w:rsidRDefault="00A52341" w:rsidP="002A0361">
      <w:pPr>
        <w:pStyle w:val="paragraph"/>
        <w:spacing w:before="0" w:beforeAutospacing="0" w:after="0" w:afterAutospacing="0"/>
        <w:textAlignment w:val="baseline"/>
        <w:rPr>
          <w:rStyle w:val="eop"/>
          <w:rFonts w:ascii="Calibri" w:hAnsi="Calibri" w:cs="Calibri"/>
          <w:lang w:val="nl-NL"/>
        </w:rPr>
      </w:pPr>
    </w:p>
    <w:p w14:paraId="5DBF9E91" w14:textId="3C18BAF7" w:rsidR="00BB49E2" w:rsidRDefault="00A52341" w:rsidP="002A036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Kennis delen is een ander vitaal instrument van onze vereniging. We blijven o</w:t>
      </w:r>
      <w:r w:rsidR="00BB49E2">
        <w:rPr>
          <w:rStyle w:val="eop"/>
          <w:rFonts w:ascii="Calibri" w:hAnsi="Calibri" w:cs="Calibri"/>
          <w:lang w:val="nl-NL"/>
        </w:rPr>
        <w:t xml:space="preserve">ntwikkelingen </w:t>
      </w:r>
      <w:r>
        <w:rPr>
          <w:rStyle w:val="eop"/>
          <w:rFonts w:ascii="Calibri" w:hAnsi="Calibri" w:cs="Calibri"/>
          <w:lang w:val="nl-NL"/>
        </w:rPr>
        <w:t>op het gebied van duurzame</w:t>
      </w:r>
      <w:r w:rsidR="00BB49E2">
        <w:rPr>
          <w:rStyle w:val="eop"/>
          <w:rFonts w:ascii="Calibri" w:hAnsi="Calibri" w:cs="Calibri"/>
          <w:lang w:val="nl-NL"/>
        </w:rPr>
        <w:t xml:space="preserve"> warmte en </w:t>
      </w:r>
      <w:r>
        <w:rPr>
          <w:rStyle w:val="eop"/>
          <w:rFonts w:ascii="Calibri" w:hAnsi="Calibri" w:cs="Calibri"/>
          <w:lang w:val="nl-NL"/>
        </w:rPr>
        <w:t xml:space="preserve">hernieuwbare </w:t>
      </w:r>
      <w:r w:rsidR="00BB49E2">
        <w:rPr>
          <w:rStyle w:val="eop"/>
          <w:rFonts w:ascii="Calibri" w:hAnsi="Calibri" w:cs="Calibri"/>
          <w:lang w:val="nl-NL"/>
        </w:rPr>
        <w:t xml:space="preserve">stroom volgen en </w:t>
      </w:r>
      <w:r w:rsidR="00186711">
        <w:rPr>
          <w:rStyle w:val="eop"/>
          <w:rFonts w:ascii="Calibri" w:hAnsi="Calibri" w:cs="Calibri"/>
          <w:lang w:val="nl-NL"/>
        </w:rPr>
        <w:t>deze informatie delen.</w:t>
      </w:r>
    </w:p>
    <w:p w14:paraId="05AF9319" w14:textId="7715D9F0" w:rsidR="00186711" w:rsidRDefault="00186711" w:rsidP="0018671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In</w:t>
      </w:r>
      <w:r w:rsidR="006E3000">
        <w:rPr>
          <w:rStyle w:val="eop"/>
          <w:rFonts w:ascii="Calibri" w:hAnsi="Calibri" w:cs="Calibri"/>
          <w:lang w:val="nl-NL"/>
        </w:rPr>
        <w:t xml:space="preserve"> </w:t>
      </w:r>
      <w:r w:rsidR="00D57277">
        <w:rPr>
          <w:rStyle w:val="eop"/>
          <w:rFonts w:ascii="Calibri" w:hAnsi="Calibri" w:cs="Calibri"/>
          <w:lang w:val="nl-NL"/>
        </w:rPr>
        <w:t>dit jaar</w:t>
      </w:r>
      <w:r w:rsidR="006E3000">
        <w:rPr>
          <w:rStyle w:val="eop"/>
          <w:rFonts w:ascii="Calibri" w:hAnsi="Calibri" w:cs="Calibri"/>
          <w:lang w:val="nl-NL"/>
        </w:rPr>
        <w:t xml:space="preserve"> </w:t>
      </w:r>
      <w:r>
        <w:rPr>
          <w:rStyle w:val="eop"/>
          <w:rFonts w:ascii="Calibri" w:hAnsi="Calibri" w:cs="Calibri"/>
          <w:lang w:val="nl-NL"/>
        </w:rPr>
        <w:t>zijn de volgende collectieve bijeenkomsten voorzien:</w:t>
      </w:r>
    </w:p>
    <w:p w14:paraId="15250978" w14:textId="6D23678F" w:rsidR="006E3000" w:rsidRDefault="00186711" w:rsidP="0018671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 xml:space="preserve">Op </w:t>
      </w:r>
      <w:r w:rsidR="006E3000">
        <w:rPr>
          <w:rStyle w:val="eop"/>
          <w:rFonts w:ascii="Calibri" w:hAnsi="Calibri" w:cs="Calibri"/>
          <w:lang w:val="nl-NL"/>
        </w:rPr>
        <w:t xml:space="preserve">3 mrt </w:t>
      </w:r>
      <w:r>
        <w:rPr>
          <w:rStyle w:val="eop"/>
          <w:rFonts w:ascii="Calibri" w:hAnsi="Calibri" w:cs="Calibri"/>
          <w:lang w:val="nl-NL"/>
        </w:rPr>
        <w:t xml:space="preserve">gaan we de </w:t>
      </w:r>
      <w:r w:rsidR="006E3000">
        <w:rPr>
          <w:rStyle w:val="eop"/>
          <w:rFonts w:ascii="Calibri" w:hAnsi="Calibri" w:cs="Calibri"/>
          <w:lang w:val="nl-NL"/>
        </w:rPr>
        <w:t>ervaring</w:t>
      </w:r>
      <w:r>
        <w:rPr>
          <w:rStyle w:val="eop"/>
          <w:rFonts w:ascii="Calibri" w:hAnsi="Calibri" w:cs="Calibri"/>
          <w:lang w:val="nl-NL"/>
        </w:rPr>
        <w:t>en</w:t>
      </w:r>
      <w:r w:rsidR="006E3000">
        <w:rPr>
          <w:rStyle w:val="eop"/>
          <w:rFonts w:ascii="Calibri" w:hAnsi="Calibri" w:cs="Calibri"/>
          <w:lang w:val="nl-NL"/>
        </w:rPr>
        <w:t xml:space="preserve"> </w:t>
      </w:r>
      <w:r>
        <w:rPr>
          <w:rStyle w:val="eop"/>
          <w:rFonts w:ascii="Calibri" w:hAnsi="Calibri" w:cs="Calibri"/>
          <w:lang w:val="nl-NL"/>
        </w:rPr>
        <w:t xml:space="preserve">van de gegeven </w:t>
      </w:r>
      <w:r w:rsidR="006E3000">
        <w:rPr>
          <w:rStyle w:val="eop"/>
          <w:rFonts w:ascii="Calibri" w:hAnsi="Calibri" w:cs="Calibri"/>
          <w:lang w:val="nl-NL"/>
        </w:rPr>
        <w:t>energieadviezen delen</w:t>
      </w:r>
      <w:r>
        <w:rPr>
          <w:rStyle w:val="eop"/>
          <w:rFonts w:ascii="Calibri" w:hAnsi="Calibri" w:cs="Calibri"/>
          <w:lang w:val="nl-NL"/>
        </w:rPr>
        <w:t>;</w:t>
      </w:r>
      <w:r w:rsidR="006E3000">
        <w:rPr>
          <w:rStyle w:val="eop"/>
          <w:rFonts w:ascii="Calibri" w:hAnsi="Calibri" w:cs="Calibri"/>
          <w:lang w:val="nl-NL"/>
        </w:rPr>
        <w:t xml:space="preserve"> </w:t>
      </w:r>
    </w:p>
    <w:p w14:paraId="73661478" w14:textId="4F028557" w:rsidR="00BB49E2" w:rsidRDefault="00186711" w:rsidP="0018671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 xml:space="preserve">Op </w:t>
      </w:r>
      <w:r w:rsidR="006E3000">
        <w:rPr>
          <w:rStyle w:val="eop"/>
          <w:rFonts w:ascii="Calibri" w:hAnsi="Calibri" w:cs="Calibri"/>
          <w:lang w:val="nl-NL"/>
        </w:rPr>
        <w:t xml:space="preserve">16 juni </w:t>
      </w:r>
      <w:r>
        <w:rPr>
          <w:rStyle w:val="eop"/>
          <w:rFonts w:ascii="Calibri" w:hAnsi="Calibri" w:cs="Calibri"/>
          <w:lang w:val="nl-NL"/>
        </w:rPr>
        <w:t xml:space="preserve">staan we stil bij </w:t>
      </w:r>
      <w:r w:rsidR="006E3000">
        <w:rPr>
          <w:rStyle w:val="eop"/>
          <w:rFonts w:ascii="Calibri" w:hAnsi="Calibri" w:cs="Calibri"/>
          <w:lang w:val="nl-NL"/>
        </w:rPr>
        <w:t xml:space="preserve">hittestress, groene daken </w:t>
      </w:r>
      <w:r>
        <w:rPr>
          <w:rStyle w:val="eop"/>
          <w:rFonts w:ascii="Calibri" w:hAnsi="Calibri" w:cs="Calibri"/>
          <w:lang w:val="nl-NL"/>
        </w:rPr>
        <w:t>en wat kunnen we zelf doen;</w:t>
      </w:r>
    </w:p>
    <w:p w14:paraId="016FAFB7" w14:textId="6A0BDF80" w:rsidR="006E3000" w:rsidRDefault="00186711" w:rsidP="0018671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 xml:space="preserve">Op </w:t>
      </w:r>
      <w:r w:rsidR="006E3000">
        <w:rPr>
          <w:rStyle w:val="eop"/>
          <w:rFonts w:ascii="Calibri" w:hAnsi="Calibri" w:cs="Calibri"/>
          <w:lang w:val="nl-NL"/>
        </w:rPr>
        <w:t>6 okt</w:t>
      </w:r>
      <w:r>
        <w:rPr>
          <w:rStyle w:val="eop"/>
          <w:rFonts w:ascii="Calibri" w:hAnsi="Calibri" w:cs="Calibri"/>
          <w:lang w:val="nl-NL"/>
        </w:rPr>
        <w:t xml:space="preserve"> gaan we aandacht besteden aan het verwarmingsvraagstuk.</w:t>
      </w:r>
    </w:p>
    <w:p w14:paraId="595ED1DF" w14:textId="77777777" w:rsidR="006E3000" w:rsidRDefault="006E3000" w:rsidP="006E3000">
      <w:pPr>
        <w:pStyle w:val="paragraph"/>
        <w:spacing w:before="0" w:beforeAutospacing="0" w:after="0" w:afterAutospacing="0"/>
        <w:ind w:firstLine="720"/>
        <w:textAlignment w:val="baseline"/>
        <w:rPr>
          <w:rStyle w:val="eop"/>
          <w:rFonts w:ascii="Calibri" w:hAnsi="Calibri" w:cs="Calibri"/>
          <w:lang w:val="nl-NL"/>
        </w:rPr>
      </w:pPr>
    </w:p>
    <w:p w14:paraId="47F2832B" w14:textId="77777777" w:rsidR="00186711" w:rsidRPr="00186711" w:rsidRDefault="00BB49E2" w:rsidP="002A0361">
      <w:pPr>
        <w:pStyle w:val="paragraph"/>
        <w:spacing w:before="0" w:beforeAutospacing="0" w:after="0" w:afterAutospacing="0"/>
        <w:textAlignment w:val="baseline"/>
        <w:rPr>
          <w:rStyle w:val="eop"/>
          <w:rFonts w:ascii="Calibri" w:hAnsi="Calibri" w:cs="Calibri"/>
          <w:b/>
          <w:bCs/>
          <w:lang w:val="nl-NL"/>
        </w:rPr>
      </w:pPr>
      <w:r w:rsidRPr="00186711">
        <w:rPr>
          <w:rStyle w:val="eop"/>
          <w:rFonts w:ascii="Calibri" w:hAnsi="Calibri" w:cs="Calibri"/>
          <w:b/>
          <w:bCs/>
          <w:lang w:val="nl-NL"/>
        </w:rPr>
        <w:t>Bestuurlijke zaken</w:t>
      </w:r>
    </w:p>
    <w:p w14:paraId="52ABACB0" w14:textId="3E98CCFD" w:rsidR="002A0361" w:rsidRDefault="00186711" w:rsidP="002A0361">
      <w:pPr>
        <w:pStyle w:val="paragraph"/>
        <w:spacing w:before="0" w:beforeAutospacing="0" w:after="0" w:afterAutospacing="0"/>
        <w:textAlignment w:val="baseline"/>
        <w:rPr>
          <w:rStyle w:val="eop"/>
          <w:rFonts w:ascii="Calibri" w:hAnsi="Calibri" w:cs="Calibri"/>
          <w:lang w:val="nl-NL"/>
        </w:rPr>
      </w:pPr>
      <w:r>
        <w:rPr>
          <w:rStyle w:val="eop"/>
          <w:rFonts w:ascii="Calibri" w:hAnsi="Calibri" w:cs="Calibri"/>
          <w:lang w:val="nl-NL"/>
        </w:rPr>
        <w:t xml:space="preserve">In 2024 wordt </w:t>
      </w:r>
      <w:r>
        <w:rPr>
          <w:rStyle w:val="eop"/>
          <w:rFonts w:ascii="Calibri" w:hAnsi="Calibri" w:cs="Calibri"/>
          <w:lang w:val="nl-NL"/>
        </w:rPr>
        <w:t xml:space="preserve">in de ALV </w:t>
      </w:r>
      <w:r>
        <w:rPr>
          <w:rStyle w:val="eop"/>
          <w:rFonts w:ascii="Calibri" w:hAnsi="Calibri" w:cs="Calibri"/>
          <w:lang w:val="nl-NL"/>
        </w:rPr>
        <w:t>de</w:t>
      </w:r>
      <w:r w:rsidR="00BB49E2">
        <w:rPr>
          <w:rStyle w:val="eop"/>
          <w:rFonts w:ascii="Calibri" w:hAnsi="Calibri" w:cs="Calibri"/>
          <w:lang w:val="nl-NL"/>
        </w:rPr>
        <w:t xml:space="preserve"> herbenoeming </w:t>
      </w:r>
      <w:r>
        <w:rPr>
          <w:rStyle w:val="eop"/>
          <w:rFonts w:ascii="Calibri" w:hAnsi="Calibri" w:cs="Calibri"/>
          <w:lang w:val="nl-NL"/>
        </w:rPr>
        <w:t xml:space="preserve">van de </w:t>
      </w:r>
      <w:r w:rsidR="00BB49E2">
        <w:rPr>
          <w:rStyle w:val="eop"/>
          <w:rFonts w:ascii="Calibri" w:hAnsi="Calibri" w:cs="Calibri"/>
          <w:lang w:val="nl-NL"/>
        </w:rPr>
        <w:t>secretaris</w:t>
      </w:r>
      <w:r>
        <w:rPr>
          <w:rStyle w:val="eop"/>
          <w:rFonts w:ascii="Calibri" w:hAnsi="Calibri" w:cs="Calibri"/>
          <w:lang w:val="nl-NL"/>
        </w:rPr>
        <w:t xml:space="preserve"> voorgesteld</w:t>
      </w:r>
      <w:r w:rsidR="00BB49E2">
        <w:rPr>
          <w:rStyle w:val="eop"/>
          <w:rFonts w:ascii="Calibri" w:hAnsi="Calibri" w:cs="Calibri"/>
          <w:lang w:val="nl-NL"/>
        </w:rPr>
        <w:t>,</w:t>
      </w:r>
      <w:r>
        <w:rPr>
          <w:rStyle w:val="eop"/>
          <w:rFonts w:ascii="Calibri" w:hAnsi="Calibri" w:cs="Calibri"/>
          <w:lang w:val="nl-NL"/>
        </w:rPr>
        <w:t xml:space="preserve"> wordt een</w:t>
      </w:r>
      <w:r w:rsidR="00BB49E2">
        <w:rPr>
          <w:rStyle w:val="eop"/>
          <w:rFonts w:ascii="Calibri" w:hAnsi="Calibri" w:cs="Calibri"/>
          <w:lang w:val="nl-NL"/>
        </w:rPr>
        <w:t xml:space="preserve"> nieuwe kasc</w:t>
      </w:r>
      <w:r>
        <w:rPr>
          <w:rStyle w:val="eop"/>
          <w:rFonts w:ascii="Calibri" w:hAnsi="Calibri" w:cs="Calibri"/>
          <w:lang w:val="nl-NL"/>
        </w:rPr>
        <w:t xml:space="preserve">ommissie gezocht en </w:t>
      </w:r>
      <w:r w:rsidR="002D091A">
        <w:rPr>
          <w:rStyle w:val="eop"/>
          <w:rFonts w:ascii="Calibri" w:hAnsi="Calibri" w:cs="Calibri"/>
          <w:lang w:val="nl-NL"/>
        </w:rPr>
        <w:t xml:space="preserve">wordt </w:t>
      </w:r>
      <w:r>
        <w:rPr>
          <w:rStyle w:val="eop"/>
          <w:rFonts w:ascii="Calibri" w:hAnsi="Calibri" w:cs="Calibri"/>
          <w:lang w:val="nl-NL"/>
        </w:rPr>
        <w:t xml:space="preserve">uiteraard worden het </w:t>
      </w:r>
      <w:r w:rsidR="00BB49E2">
        <w:rPr>
          <w:rStyle w:val="eop"/>
          <w:rFonts w:ascii="Calibri" w:hAnsi="Calibri" w:cs="Calibri"/>
          <w:lang w:val="nl-NL"/>
        </w:rPr>
        <w:t>jaarplan/begroting</w:t>
      </w:r>
      <w:r>
        <w:rPr>
          <w:rStyle w:val="eop"/>
          <w:rFonts w:ascii="Calibri" w:hAnsi="Calibri" w:cs="Calibri"/>
          <w:lang w:val="nl-NL"/>
        </w:rPr>
        <w:t xml:space="preserve"> 2024</w:t>
      </w:r>
      <w:r w:rsidR="00BB49E2">
        <w:rPr>
          <w:rStyle w:val="eop"/>
          <w:rFonts w:ascii="Calibri" w:hAnsi="Calibri" w:cs="Calibri"/>
          <w:lang w:val="nl-NL"/>
        </w:rPr>
        <w:t xml:space="preserve"> en jaarverslag/jaarrek</w:t>
      </w:r>
      <w:r>
        <w:rPr>
          <w:rStyle w:val="eop"/>
          <w:rFonts w:ascii="Calibri" w:hAnsi="Calibri" w:cs="Calibri"/>
          <w:lang w:val="nl-NL"/>
        </w:rPr>
        <w:t>ening/winst en verliesrekening 2023 voorgelegd aan de leden</w:t>
      </w:r>
      <w:r w:rsidR="006E3000">
        <w:rPr>
          <w:rStyle w:val="eop"/>
          <w:rFonts w:ascii="Calibri" w:hAnsi="Calibri" w:cs="Calibri"/>
          <w:lang w:val="nl-NL"/>
        </w:rPr>
        <w:t>.</w:t>
      </w:r>
    </w:p>
    <w:p w14:paraId="1FB6E83F" w14:textId="77777777" w:rsidR="00BB49E2" w:rsidRDefault="00BB49E2" w:rsidP="002A0361">
      <w:pPr>
        <w:pStyle w:val="paragraph"/>
        <w:spacing w:before="0" w:beforeAutospacing="0" w:after="0" w:afterAutospacing="0"/>
        <w:textAlignment w:val="baseline"/>
        <w:rPr>
          <w:rStyle w:val="eop"/>
          <w:rFonts w:ascii="Calibri" w:hAnsi="Calibri" w:cs="Calibri"/>
          <w:lang w:val="nl-NL"/>
        </w:rPr>
      </w:pPr>
    </w:p>
    <w:p w14:paraId="628E9552" w14:textId="2C222D5A" w:rsidR="002A0361"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p>
    <w:p w14:paraId="00B8664F" w14:textId="3EA89C96" w:rsidR="00837D90" w:rsidRPr="002A0361" w:rsidRDefault="002A0361" w:rsidP="002A0361">
      <w:pPr>
        <w:pStyle w:val="paragraph"/>
        <w:spacing w:before="0" w:beforeAutospacing="0" w:after="0" w:afterAutospacing="0"/>
        <w:textAlignment w:val="baseline"/>
        <w:rPr>
          <w:rFonts w:ascii="Segoe UI" w:hAnsi="Segoe UI" w:cs="Segoe UI"/>
          <w:sz w:val="18"/>
          <w:szCs w:val="18"/>
          <w:lang w:val="nl-NL"/>
        </w:rPr>
      </w:pPr>
      <w:r>
        <w:rPr>
          <w:rStyle w:val="normaltextrun"/>
          <w:rFonts w:ascii="Calibri" w:hAnsi="Calibri" w:cs="Calibri"/>
          <w:lang w:val="nl-NL"/>
        </w:rPr>
        <w:t xml:space="preserve">Opgetekend door de secretaris, A. van Ewijk, </w:t>
      </w:r>
      <w:r w:rsidR="00186711">
        <w:rPr>
          <w:rStyle w:val="normaltextrun"/>
          <w:rFonts w:ascii="Calibri" w:hAnsi="Calibri" w:cs="Calibri"/>
          <w:lang w:val="nl-NL"/>
        </w:rPr>
        <w:t>21 januari 2024.</w:t>
      </w:r>
    </w:p>
    <w:sectPr w:rsidR="00837D90" w:rsidRPr="002A0361" w:rsidSect="00DB4565">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2068" w14:textId="77777777" w:rsidR="00DB4565" w:rsidRDefault="00DB4565">
      <w:r>
        <w:separator/>
      </w:r>
    </w:p>
  </w:endnote>
  <w:endnote w:type="continuationSeparator" w:id="0">
    <w:p w14:paraId="247C1B7C" w14:textId="77777777" w:rsidR="00DB4565" w:rsidRDefault="00DB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0220494"/>
      <w:docPartObj>
        <w:docPartGallery w:val="Page Numbers (Bottom of Page)"/>
        <w:docPartUnique/>
      </w:docPartObj>
    </w:sdtPr>
    <w:sdtContent>
      <w:p w14:paraId="16ACC679" w14:textId="5CEBAECC" w:rsidR="003D6E39" w:rsidRDefault="00052A0D" w:rsidP="003504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850BA">
          <w:rPr>
            <w:rStyle w:val="PageNumber"/>
            <w:noProof/>
          </w:rPr>
          <w:t>1</w:t>
        </w:r>
        <w:r>
          <w:rPr>
            <w:rStyle w:val="PageNumber"/>
          </w:rPr>
          <w:fldChar w:fldCharType="end"/>
        </w:r>
      </w:p>
    </w:sdtContent>
  </w:sdt>
  <w:p w14:paraId="7D46DE07" w14:textId="77777777" w:rsidR="003D6E39" w:rsidRDefault="003D6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A4E4" w14:textId="3334BF65" w:rsidR="00814599" w:rsidRPr="00270DE6" w:rsidRDefault="006E3000" w:rsidP="002A0361">
    <w:pPr>
      <w:pStyle w:val="Footer"/>
      <w:rPr>
        <w:sz w:val="18"/>
        <w:szCs w:val="18"/>
        <w:lang w:val="nl-NL"/>
      </w:rPr>
    </w:pPr>
    <w:r>
      <w:rPr>
        <w:noProof/>
        <w:sz w:val="18"/>
        <w:szCs w:val="18"/>
      </w:rPr>
      <w:t>januari 2024</w:t>
    </w:r>
    <w:r w:rsidR="00814599" w:rsidRPr="00270DE6">
      <w:rPr>
        <w:sz w:val="18"/>
        <w:szCs w:val="18"/>
        <w:lang w:val="nl-NL"/>
      </w:rPr>
      <w:tab/>
      <w:t xml:space="preserve">blz. </w:t>
    </w:r>
    <w:r w:rsidR="00814599">
      <w:rPr>
        <w:sz w:val="18"/>
        <w:szCs w:val="18"/>
      </w:rPr>
      <w:fldChar w:fldCharType="begin"/>
    </w:r>
    <w:r w:rsidR="00814599" w:rsidRPr="00270DE6">
      <w:rPr>
        <w:sz w:val="18"/>
        <w:szCs w:val="18"/>
        <w:lang w:val="nl-NL"/>
      </w:rPr>
      <w:instrText xml:space="preserve"> PAGE   \* MERGEFORMAT </w:instrText>
    </w:r>
    <w:r w:rsidR="00814599">
      <w:rPr>
        <w:sz w:val="18"/>
        <w:szCs w:val="18"/>
      </w:rPr>
      <w:fldChar w:fldCharType="separate"/>
    </w:r>
    <w:r w:rsidR="00814599" w:rsidRPr="00270DE6">
      <w:rPr>
        <w:sz w:val="18"/>
        <w:szCs w:val="18"/>
        <w:lang w:val="nl-NL"/>
      </w:rPr>
      <w:t>1</w:t>
    </w:r>
    <w:r w:rsidR="00814599">
      <w:rPr>
        <w:sz w:val="18"/>
        <w:szCs w:val="18"/>
      </w:rPr>
      <w:fldChar w:fldCharType="end"/>
    </w:r>
    <w:r w:rsidR="00814599" w:rsidRPr="00270DE6">
      <w:rPr>
        <w:sz w:val="18"/>
        <w:szCs w:val="18"/>
        <w:lang w:val="nl-NL"/>
      </w:rPr>
      <w:t>/</w:t>
    </w:r>
    <w:r w:rsidR="00814599">
      <w:rPr>
        <w:sz w:val="18"/>
        <w:szCs w:val="18"/>
      </w:rPr>
      <w:fldChar w:fldCharType="begin"/>
    </w:r>
    <w:r w:rsidR="00814599" w:rsidRPr="00270DE6">
      <w:rPr>
        <w:sz w:val="18"/>
        <w:szCs w:val="18"/>
        <w:lang w:val="nl-NL"/>
      </w:rPr>
      <w:instrText xml:space="preserve"> NUMPAGES   \* MERGEFORMAT </w:instrText>
    </w:r>
    <w:r w:rsidR="00814599">
      <w:rPr>
        <w:sz w:val="18"/>
        <w:szCs w:val="18"/>
      </w:rPr>
      <w:fldChar w:fldCharType="separate"/>
    </w:r>
    <w:r w:rsidR="00814599" w:rsidRPr="00270DE6">
      <w:rPr>
        <w:sz w:val="18"/>
        <w:szCs w:val="18"/>
        <w:lang w:val="nl-NL"/>
      </w:rPr>
      <w:t>3</w:t>
    </w:r>
    <w:r w:rsidR="00814599">
      <w:rPr>
        <w:sz w:val="18"/>
        <w:szCs w:val="18"/>
      </w:rPr>
      <w:fldChar w:fldCharType="end"/>
    </w:r>
  </w:p>
  <w:p w14:paraId="6C90DC9E" w14:textId="77777777" w:rsidR="003D6E39" w:rsidRPr="00270DE6" w:rsidRDefault="003D6E39">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D0F4" w14:textId="77777777" w:rsidR="00A52341" w:rsidRDefault="00A52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620F" w14:textId="77777777" w:rsidR="00DB4565" w:rsidRDefault="00DB4565">
      <w:r>
        <w:separator/>
      </w:r>
    </w:p>
  </w:footnote>
  <w:footnote w:type="continuationSeparator" w:id="0">
    <w:p w14:paraId="750F10C5" w14:textId="77777777" w:rsidR="00DB4565" w:rsidRDefault="00DB4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3DA3" w14:textId="67E1AF33" w:rsidR="00DA2998" w:rsidRDefault="00DA2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E9DA" w14:textId="580B266C" w:rsidR="00DA2998" w:rsidRDefault="00DA29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17D3" w14:textId="2FA1A91E" w:rsidR="00DA2998" w:rsidRDefault="00DA2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33E"/>
    <w:multiLevelType w:val="hybridMultilevel"/>
    <w:tmpl w:val="C33E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C7A16"/>
    <w:multiLevelType w:val="multilevel"/>
    <w:tmpl w:val="DAC6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631A4B"/>
    <w:multiLevelType w:val="hybridMultilevel"/>
    <w:tmpl w:val="C60C2F9E"/>
    <w:lvl w:ilvl="0" w:tplc="148EDDBA">
      <w:start w:val="1"/>
      <w:numFmt w:val="bullet"/>
      <w:lvlText w:val=""/>
      <w:lvlJc w:val="left"/>
      <w:pPr>
        <w:ind w:left="720" w:hanging="360"/>
      </w:pPr>
      <w:rPr>
        <w:rFonts w:ascii="Symbol" w:hAnsi="Symbol" w:hint="default"/>
      </w:rPr>
    </w:lvl>
    <w:lvl w:ilvl="1" w:tplc="D7BA9D68">
      <w:start w:val="1"/>
      <w:numFmt w:val="bullet"/>
      <w:lvlText w:val="o"/>
      <w:lvlJc w:val="left"/>
      <w:pPr>
        <w:ind w:left="1440" w:hanging="360"/>
      </w:pPr>
      <w:rPr>
        <w:rFonts w:ascii="Courier New" w:hAnsi="Courier New" w:hint="default"/>
      </w:rPr>
    </w:lvl>
    <w:lvl w:ilvl="2" w:tplc="2AC672E8">
      <w:start w:val="1"/>
      <w:numFmt w:val="bullet"/>
      <w:lvlText w:val=""/>
      <w:lvlJc w:val="left"/>
      <w:pPr>
        <w:ind w:left="2160" w:hanging="360"/>
      </w:pPr>
      <w:rPr>
        <w:rFonts w:ascii="Wingdings" w:hAnsi="Wingdings" w:hint="default"/>
      </w:rPr>
    </w:lvl>
    <w:lvl w:ilvl="3" w:tplc="8A6E1F7E">
      <w:start w:val="1"/>
      <w:numFmt w:val="bullet"/>
      <w:lvlText w:val=""/>
      <w:lvlJc w:val="left"/>
      <w:pPr>
        <w:ind w:left="2880" w:hanging="360"/>
      </w:pPr>
      <w:rPr>
        <w:rFonts w:ascii="Symbol" w:hAnsi="Symbol" w:hint="default"/>
      </w:rPr>
    </w:lvl>
    <w:lvl w:ilvl="4" w:tplc="7354EFE4">
      <w:start w:val="1"/>
      <w:numFmt w:val="bullet"/>
      <w:lvlText w:val="o"/>
      <w:lvlJc w:val="left"/>
      <w:pPr>
        <w:ind w:left="3600" w:hanging="360"/>
      </w:pPr>
      <w:rPr>
        <w:rFonts w:ascii="Courier New" w:hAnsi="Courier New" w:hint="default"/>
      </w:rPr>
    </w:lvl>
    <w:lvl w:ilvl="5" w:tplc="C75A45F8">
      <w:start w:val="1"/>
      <w:numFmt w:val="bullet"/>
      <w:lvlText w:val=""/>
      <w:lvlJc w:val="left"/>
      <w:pPr>
        <w:ind w:left="4320" w:hanging="360"/>
      </w:pPr>
      <w:rPr>
        <w:rFonts w:ascii="Wingdings" w:hAnsi="Wingdings" w:hint="default"/>
      </w:rPr>
    </w:lvl>
    <w:lvl w:ilvl="6" w:tplc="BAAE3886">
      <w:start w:val="1"/>
      <w:numFmt w:val="bullet"/>
      <w:lvlText w:val=""/>
      <w:lvlJc w:val="left"/>
      <w:pPr>
        <w:ind w:left="5040" w:hanging="360"/>
      </w:pPr>
      <w:rPr>
        <w:rFonts w:ascii="Symbol" w:hAnsi="Symbol" w:hint="default"/>
      </w:rPr>
    </w:lvl>
    <w:lvl w:ilvl="7" w:tplc="C3B2F502">
      <w:start w:val="1"/>
      <w:numFmt w:val="bullet"/>
      <w:lvlText w:val="o"/>
      <w:lvlJc w:val="left"/>
      <w:pPr>
        <w:ind w:left="5760" w:hanging="360"/>
      </w:pPr>
      <w:rPr>
        <w:rFonts w:ascii="Courier New" w:hAnsi="Courier New" w:hint="default"/>
      </w:rPr>
    </w:lvl>
    <w:lvl w:ilvl="8" w:tplc="D35E47B8">
      <w:start w:val="1"/>
      <w:numFmt w:val="bullet"/>
      <w:lvlText w:val=""/>
      <w:lvlJc w:val="left"/>
      <w:pPr>
        <w:ind w:left="6480" w:hanging="360"/>
      </w:pPr>
      <w:rPr>
        <w:rFonts w:ascii="Wingdings" w:hAnsi="Wingdings" w:hint="default"/>
      </w:rPr>
    </w:lvl>
  </w:abstractNum>
  <w:abstractNum w:abstractNumId="3" w15:restartNumberingAfterBreak="0">
    <w:nsid w:val="320475D7"/>
    <w:multiLevelType w:val="hybridMultilevel"/>
    <w:tmpl w:val="FD040DD0"/>
    <w:lvl w:ilvl="0" w:tplc="471A25F6">
      <w:start w:val="1"/>
      <w:numFmt w:val="bullet"/>
      <w:lvlText w:val=""/>
      <w:lvlJc w:val="left"/>
      <w:pPr>
        <w:ind w:left="720" w:hanging="360"/>
      </w:pPr>
      <w:rPr>
        <w:rFonts w:ascii="Symbol" w:hAnsi="Symbol" w:hint="default"/>
      </w:rPr>
    </w:lvl>
    <w:lvl w:ilvl="1" w:tplc="95B858DC">
      <w:start w:val="1"/>
      <w:numFmt w:val="bullet"/>
      <w:lvlText w:val="o"/>
      <w:lvlJc w:val="left"/>
      <w:pPr>
        <w:ind w:left="1440" w:hanging="360"/>
      </w:pPr>
      <w:rPr>
        <w:rFonts w:ascii="Courier New" w:hAnsi="Courier New" w:hint="default"/>
      </w:rPr>
    </w:lvl>
    <w:lvl w:ilvl="2" w:tplc="426A572A">
      <w:start w:val="1"/>
      <w:numFmt w:val="bullet"/>
      <w:lvlText w:val=""/>
      <w:lvlJc w:val="left"/>
      <w:pPr>
        <w:ind w:left="2160" w:hanging="360"/>
      </w:pPr>
      <w:rPr>
        <w:rFonts w:ascii="Wingdings" w:hAnsi="Wingdings" w:hint="default"/>
      </w:rPr>
    </w:lvl>
    <w:lvl w:ilvl="3" w:tplc="5A02941C">
      <w:start w:val="1"/>
      <w:numFmt w:val="bullet"/>
      <w:lvlText w:val=""/>
      <w:lvlJc w:val="left"/>
      <w:pPr>
        <w:ind w:left="2880" w:hanging="360"/>
      </w:pPr>
      <w:rPr>
        <w:rFonts w:ascii="Symbol" w:hAnsi="Symbol" w:hint="default"/>
      </w:rPr>
    </w:lvl>
    <w:lvl w:ilvl="4" w:tplc="96EEC618">
      <w:start w:val="1"/>
      <w:numFmt w:val="bullet"/>
      <w:lvlText w:val="o"/>
      <w:lvlJc w:val="left"/>
      <w:pPr>
        <w:ind w:left="3600" w:hanging="360"/>
      </w:pPr>
      <w:rPr>
        <w:rFonts w:ascii="Courier New" w:hAnsi="Courier New" w:hint="default"/>
      </w:rPr>
    </w:lvl>
    <w:lvl w:ilvl="5" w:tplc="2F923E96">
      <w:start w:val="1"/>
      <w:numFmt w:val="bullet"/>
      <w:lvlText w:val=""/>
      <w:lvlJc w:val="left"/>
      <w:pPr>
        <w:ind w:left="4320" w:hanging="360"/>
      </w:pPr>
      <w:rPr>
        <w:rFonts w:ascii="Wingdings" w:hAnsi="Wingdings" w:hint="default"/>
      </w:rPr>
    </w:lvl>
    <w:lvl w:ilvl="6" w:tplc="820ECB32">
      <w:start w:val="1"/>
      <w:numFmt w:val="bullet"/>
      <w:lvlText w:val=""/>
      <w:lvlJc w:val="left"/>
      <w:pPr>
        <w:ind w:left="5040" w:hanging="360"/>
      </w:pPr>
      <w:rPr>
        <w:rFonts w:ascii="Symbol" w:hAnsi="Symbol" w:hint="default"/>
      </w:rPr>
    </w:lvl>
    <w:lvl w:ilvl="7" w:tplc="F8AEC534">
      <w:start w:val="1"/>
      <w:numFmt w:val="bullet"/>
      <w:lvlText w:val="o"/>
      <w:lvlJc w:val="left"/>
      <w:pPr>
        <w:ind w:left="5760" w:hanging="360"/>
      </w:pPr>
      <w:rPr>
        <w:rFonts w:ascii="Courier New" w:hAnsi="Courier New" w:hint="default"/>
      </w:rPr>
    </w:lvl>
    <w:lvl w:ilvl="8" w:tplc="F53C8F5C">
      <w:start w:val="1"/>
      <w:numFmt w:val="bullet"/>
      <w:lvlText w:val=""/>
      <w:lvlJc w:val="left"/>
      <w:pPr>
        <w:ind w:left="6480" w:hanging="360"/>
      </w:pPr>
      <w:rPr>
        <w:rFonts w:ascii="Wingdings" w:hAnsi="Wingdings" w:hint="default"/>
      </w:rPr>
    </w:lvl>
  </w:abstractNum>
  <w:abstractNum w:abstractNumId="4" w15:restartNumberingAfterBreak="0">
    <w:nsid w:val="34F9794A"/>
    <w:multiLevelType w:val="multilevel"/>
    <w:tmpl w:val="A3F2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D57E73"/>
    <w:multiLevelType w:val="multilevel"/>
    <w:tmpl w:val="8884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F040BA"/>
    <w:multiLevelType w:val="hybridMultilevel"/>
    <w:tmpl w:val="ABE4F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6046984">
    <w:abstractNumId w:val="3"/>
  </w:num>
  <w:num w:numId="2" w16cid:durableId="685331850">
    <w:abstractNumId w:val="2"/>
  </w:num>
  <w:num w:numId="3" w16cid:durableId="1164319330">
    <w:abstractNumId w:val="6"/>
  </w:num>
  <w:num w:numId="4" w16cid:durableId="1769346969">
    <w:abstractNumId w:val="0"/>
  </w:num>
  <w:num w:numId="5" w16cid:durableId="1790583328">
    <w:abstractNumId w:val="1"/>
  </w:num>
  <w:num w:numId="6" w16cid:durableId="1895386304">
    <w:abstractNumId w:val="4"/>
  </w:num>
  <w:num w:numId="7" w16cid:durableId="8738117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16"/>
    <w:rsid w:val="00016CE0"/>
    <w:rsid w:val="00052A0D"/>
    <w:rsid w:val="00186711"/>
    <w:rsid w:val="00201468"/>
    <w:rsid w:val="00270DE6"/>
    <w:rsid w:val="00270E40"/>
    <w:rsid w:val="00277602"/>
    <w:rsid w:val="002A0361"/>
    <w:rsid w:val="002D0656"/>
    <w:rsid w:val="002D091A"/>
    <w:rsid w:val="003A0B73"/>
    <w:rsid w:val="003A20BA"/>
    <w:rsid w:val="003B649F"/>
    <w:rsid w:val="003D6E39"/>
    <w:rsid w:val="003E0C8F"/>
    <w:rsid w:val="003F12D1"/>
    <w:rsid w:val="003F4E36"/>
    <w:rsid w:val="004E1894"/>
    <w:rsid w:val="0050672F"/>
    <w:rsid w:val="00517B84"/>
    <w:rsid w:val="00565D9F"/>
    <w:rsid w:val="005A765C"/>
    <w:rsid w:val="005C381B"/>
    <w:rsid w:val="005E50A5"/>
    <w:rsid w:val="005E57FB"/>
    <w:rsid w:val="00611D43"/>
    <w:rsid w:val="0061598C"/>
    <w:rsid w:val="00620C3F"/>
    <w:rsid w:val="006A0CAA"/>
    <w:rsid w:val="006A18B2"/>
    <w:rsid w:val="006E3000"/>
    <w:rsid w:val="007053F1"/>
    <w:rsid w:val="007149F4"/>
    <w:rsid w:val="0077435A"/>
    <w:rsid w:val="007850BA"/>
    <w:rsid w:val="007C1B64"/>
    <w:rsid w:val="007D21F4"/>
    <w:rsid w:val="007E34A4"/>
    <w:rsid w:val="007F45A5"/>
    <w:rsid w:val="00814599"/>
    <w:rsid w:val="00837D90"/>
    <w:rsid w:val="008A2873"/>
    <w:rsid w:val="00943DAA"/>
    <w:rsid w:val="00945BF7"/>
    <w:rsid w:val="009C4331"/>
    <w:rsid w:val="00A02B41"/>
    <w:rsid w:val="00A17712"/>
    <w:rsid w:val="00A52341"/>
    <w:rsid w:val="00A76989"/>
    <w:rsid w:val="00AB0C3B"/>
    <w:rsid w:val="00BB49E2"/>
    <w:rsid w:val="00BD0E15"/>
    <w:rsid w:val="00BF4B68"/>
    <w:rsid w:val="00C04D89"/>
    <w:rsid w:val="00C654C7"/>
    <w:rsid w:val="00C76CF3"/>
    <w:rsid w:val="00C91871"/>
    <w:rsid w:val="00CC405D"/>
    <w:rsid w:val="00CD1A3C"/>
    <w:rsid w:val="00D57277"/>
    <w:rsid w:val="00D77EBB"/>
    <w:rsid w:val="00DA2998"/>
    <w:rsid w:val="00DA7A1D"/>
    <w:rsid w:val="00DB4565"/>
    <w:rsid w:val="00EE19B3"/>
    <w:rsid w:val="00EE6D23"/>
    <w:rsid w:val="00F57BD9"/>
    <w:rsid w:val="00F706BA"/>
    <w:rsid w:val="00F76F1A"/>
    <w:rsid w:val="00FA6A16"/>
    <w:rsid w:val="00FF37A6"/>
    <w:rsid w:val="14E2B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42B3D"/>
  <w14:defaultImageDpi w14:val="32767"/>
  <w15:chartTrackingRefBased/>
  <w15:docId w15:val="{188CDAA8-1DAE-E34E-8881-0BF64351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6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A16"/>
    <w:pPr>
      <w:ind w:left="720"/>
      <w:contextualSpacing/>
    </w:pPr>
  </w:style>
  <w:style w:type="paragraph" w:styleId="Footer">
    <w:name w:val="footer"/>
    <w:basedOn w:val="Normal"/>
    <w:link w:val="FooterChar"/>
    <w:uiPriority w:val="99"/>
    <w:unhideWhenUsed/>
    <w:rsid w:val="00FA6A16"/>
    <w:pPr>
      <w:tabs>
        <w:tab w:val="center" w:pos="4680"/>
        <w:tab w:val="right" w:pos="9360"/>
      </w:tabs>
    </w:pPr>
  </w:style>
  <w:style w:type="character" w:customStyle="1" w:styleId="FooterChar">
    <w:name w:val="Footer Char"/>
    <w:basedOn w:val="DefaultParagraphFont"/>
    <w:link w:val="Footer"/>
    <w:uiPriority w:val="99"/>
    <w:rsid w:val="00FA6A16"/>
  </w:style>
  <w:style w:type="character" w:styleId="PageNumber">
    <w:name w:val="page number"/>
    <w:basedOn w:val="DefaultParagraphFont"/>
    <w:uiPriority w:val="99"/>
    <w:semiHidden/>
    <w:unhideWhenUsed/>
    <w:rsid w:val="00FA6A16"/>
  </w:style>
  <w:style w:type="character" w:customStyle="1" w:styleId="normaltextrun">
    <w:name w:val="normaltextrun"/>
    <w:basedOn w:val="DefaultParagraphFont"/>
    <w:rsid w:val="00FA6A16"/>
  </w:style>
  <w:style w:type="character" w:customStyle="1" w:styleId="apple-converted-space">
    <w:name w:val="apple-converted-space"/>
    <w:basedOn w:val="DefaultParagraphFont"/>
    <w:rsid w:val="00FA6A16"/>
  </w:style>
  <w:style w:type="character" w:customStyle="1" w:styleId="spellingerror">
    <w:name w:val="spellingerror"/>
    <w:basedOn w:val="DefaultParagraphFont"/>
    <w:rsid w:val="00FA6A16"/>
  </w:style>
  <w:style w:type="character" w:customStyle="1" w:styleId="eop">
    <w:name w:val="eop"/>
    <w:basedOn w:val="DefaultParagraphFont"/>
    <w:rsid w:val="00FA6A16"/>
  </w:style>
  <w:style w:type="paragraph" w:customStyle="1" w:styleId="paragraph">
    <w:name w:val="paragraph"/>
    <w:basedOn w:val="Normal"/>
    <w:rsid w:val="00BF4B68"/>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E50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50A5"/>
    <w:rPr>
      <w:rFonts w:ascii="Times New Roman" w:hAnsi="Times New Roman" w:cs="Times New Roman"/>
      <w:sz w:val="18"/>
      <w:szCs w:val="18"/>
    </w:rPr>
  </w:style>
  <w:style w:type="paragraph" w:styleId="Header">
    <w:name w:val="header"/>
    <w:basedOn w:val="Normal"/>
    <w:link w:val="HeaderChar"/>
    <w:uiPriority w:val="99"/>
    <w:unhideWhenUsed/>
    <w:rsid w:val="00814599"/>
    <w:pPr>
      <w:tabs>
        <w:tab w:val="center" w:pos="4536"/>
        <w:tab w:val="right" w:pos="9072"/>
      </w:tabs>
    </w:pPr>
  </w:style>
  <w:style w:type="character" w:customStyle="1" w:styleId="HeaderChar">
    <w:name w:val="Header Char"/>
    <w:basedOn w:val="DefaultParagraphFont"/>
    <w:link w:val="Header"/>
    <w:uiPriority w:val="99"/>
    <w:rsid w:val="00814599"/>
  </w:style>
  <w:style w:type="paragraph" w:styleId="Revision">
    <w:name w:val="Revision"/>
    <w:hidden/>
    <w:uiPriority w:val="99"/>
    <w:semiHidden/>
    <w:rsid w:val="007E34A4"/>
  </w:style>
  <w:style w:type="character" w:styleId="Hyperlink">
    <w:name w:val="Hyperlink"/>
    <w:basedOn w:val="DefaultParagraphFont"/>
    <w:uiPriority w:val="99"/>
    <w:unhideWhenUsed/>
    <w:rsid w:val="007E34A4"/>
    <w:rPr>
      <w:color w:val="0563C1" w:themeColor="hyperlink"/>
      <w:u w:val="single"/>
    </w:rPr>
  </w:style>
  <w:style w:type="character" w:styleId="UnresolvedMention">
    <w:name w:val="Unresolved Mention"/>
    <w:basedOn w:val="DefaultParagraphFont"/>
    <w:uiPriority w:val="99"/>
    <w:rsid w:val="007E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5682">
      <w:bodyDiv w:val="1"/>
      <w:marLeft w:val="0"/>
      <w:marRight w:val="0"/>
      <w:marTop w:val="0"/>
      <w:marBottom w:val="0"/>
      <w:divBdr>
        <w:top w:val="none" w:sz="0" w:space="0" w:color="auto"/>
        <w:left w:val="none" w:sz="0" w:space="0" w:color="auto"/>
        <w:bottom w:val="none" w:sz="0" w:space="0" w:color="auto"/>
        <w:right w:val="none" w:sz="0" w:space="0" w:color="auto"/>
      </w:divBdr>
    </w:div>
    <w:div w:id="250093482">
      <w:bodyDiv w:val="1"/>
      <w:marLeft w:val="0"/>
      <w:marRight w:val="0"/>
      <w:marTop w:val="0"/>
      <w:marBottom w:val="0"/>
      <w:divBdr>
        <w:top w:val="none" w:sz="0" w:space="0" w:color="auto"/>
        <w:left w:val="none" w:sz="0" w:space="0" w:color="auto"/>
        <w:bottom w:val="none" w:sz="0" w:space="0" w:color="auto"/>
        <w:right w:val="none" w:sz="0" w:space="0" w:color="auto"/>
      </w:divBdr>
      <w:divsChild>
        <w:div w:id="199981139">
          <w:marLeft w:val="0"/>
          <w:marRight w:val="0"/>
          <w:marTop w:val="0"/>
          <w:marBottom w:val="0"/>
          <w:divBdr>
            <w:top w:val="none" w:sz="0" w:space="0" w:color="auto"/>
            <w:left w:val="none" w:sz="0" w:space="0" w:color="auto"/>
            <w:bottom w:val="none" w:sz="0" w:space="0" w:color="auto"/>
            <w:right w:val="none" w:sz="0" w:space="0" w:color="auto"/>
          </w:divBdr>
        </w:div>
        <w:div w:id="935285313">
          <w:marLeft w:val="0"/>
          <w:marRight w:val="0"/>
          <w:marTop w:val="0"/>
          <w:marBottom w:val="0"/>
          <w:divBdr>
            <w:top w:val="none" w:sz="0" w:space="0" w:color="auto"/>
            <w:left w:val="none" w:sz="0" w:space="0" w:color="auto"/>
            <w:bottom w:val="none" w:sz="0" w:space="0" w:color="auto"/>
            <w:right w:val="none" w:sz="0" w:space="0" w:color="auto"/>
          </w:divBdr>
        </w:div>
        <w:div w:id="698700342">
          <w:marLeft w:val="0"/>
          <w:marRight w:val="0"/>
          <w:marTop w:val="0"/>
          <w:marBottom w:val="0"/>
          <w:divBdr>
            <w:top w:val="none" w:sz="0" w:space="0" w:color="auto"/>
            <w:left w:val="none" w:sz="0" w:space="0" w:color="auto"/>
            <w:bottom w:val="none" w:sz="0" w:space="0" w:color="auto"/>
            <w:right w:val="none" w:sz="0" w:space="0" w:color="auto"/>
          </w:divBdr>
        </w:div>
        <w:div w:id="1790783785">
          <w:marLeft w:val="0"/>
          <w:marRight w:val="0"/>
          <w:marTop w:val="0"/>
          <w:marBottom w:val="0"/>
          <w:divBdr>
            <w:top w:val="none" w:sz="0" w:space="0" w:color="auto"/>
            <w:left w:val="none" w:sz="0" w:space="0" w:color="auto"/>
            <w:bottom w:val="none" w:sz="0" w:space="0" w:color="auto"/>
            <w:right w:val="none" w:sz="0" w:space="0" w:color="auto"/>
          </w:divBdr>
          <w:divsChild>
            <w:div w:id="1959336293">
              <w:marLeft w:val="0"/>
              <w:marRight w:val="0"/>
              <w:marTop w:val="0"/>
              <w:marBottom w:val="0"/>
              <w:divBdr>
                <w:top w:val="none" w:sz="0" w:space="0" w:color="auto"/>
                <w:left w:val="none" w:sz="0" w:space="0" w:color="auto"/>
                <w:bottom w:val="none" w:sz="0" w:space="0" w:color="auto"/>
                <w:right w:val="none" w:sz="0" w:space="0" w:color="auto"/>
              </w:divBdr>
            </w:div>
            <w:div w:id="987510792">
              <w:marLeft w:val="0"/>
              <w:marRight w:val="0"/>
              <w:marTop w:val="0"/>
              <w:marBottom w:val="0"/>
              <w:divBdr>
                <w:top w:val="none" w:sz="0" w:space="0" w:color="auto"/>
                <w:left w:val="none" w:sz="0" w:space="0" w:color="auto"/>
                <w:bottom w:val="none" w:sz="0" w:space="0" w:color="auto"/>
                <w:right w:val="none" w:sz="0" w:space="0" w:color="auto"/>
              </w:divBdr>
            </w:div>
            <w:div w:id="1436712072">
              <w:marLeft w:val="0"/>
              <w:marRight w:val="0"/>
              <w:marTop w:val="0"/>
              <w:marBottom w:val="0"/>
              <w:divBdr>
                <w:top w:val="none" w:sz="0" w:space="0" w:color="auto"/>
                <w:left w:val="none" w:sz="0" w:space="0" w:color="auto"/>
                <w:bottom w:val="none" w:sz="0" w:space="0" w:color="auto"/>
                <w:right w:val="none" w:sz="0" w:space="0" w:color="auto"/>
              </w:divBdr>
            </w:div>
            <w:div w:id="255405772">
              <w:marLeft w:val="0"/>
              <w:marRight w:val="0"/>
              <w:marTop w:val="0"/>
              <w:marBottom w:val="0"/>
              <w:divBdr>
                <w:top w:val="none" w:sz="0" w:space="0" w:color="auto"/>
                <w:left w:val="none" w:sz="0" w:space="0" w:color="auto"/>
                <w:bottom w:val="none" w:sz="0" w:space="0" w:color="auto"/>
                <w:right w:val="none" w:sz="0" w:space="0" w:color="auto"/>
              </w:divBdr>
            </w:div>
          </w:divsChild>
        </w:div>
        <w:div w:id="137188756">
          <w:marLeft w:val="0"/>
          <w:marRight w:val="0"/>
          <w:marTop w:val="0"/>
          <w:marBottom w:val="0"/>
          <w:divBdr>
            <w:top w:val="none" w:sz="0" w:space="0" w:color="auto"/>
            <w:left w:val="none" w:sz="0" w:space="0" w:color="auto"/>
            <w:bottom w:val="none" w:sz="0" w:space="0" w:color="auto"/>
            <w:right w:val="none" w:sz="0" w:space="0" w:color="auto"/>
          </w:divBdr>
          <w:divsChild>
            <w:div w:id="450327208">
              <w:marLeft w:val="0"/>
              <w:marRight w:val="0"/>
              <w:marTop w:val="0"/>
              <w:marBottom w:val="0"/>
              <w:divBdr>
                <w:top w:val="none" w:sz="0" w:space="0" w:color="auto"/>
                <w:left w:val="none" w:sz="0" w:space="0" w:color="auto"/>
                <w:bottom w:val="none" w:sz="0" w:space="0" w:color="auto"/>
                <w:right w:val="none" w:sz="0" w:space="0" w:color="auto"/>
              </w:divBdr>
            </w:div>
            <w:div w:id="1210458161">
              <w:marLeft w:val="0"/>
              <w:marRight w:val="0"/>
              <w:marTop w:val="0"/>
              <w:marBottom w:val="0"/>
              <w:divBdr>
                <w:top w:val="none" w:sz="0" w:space="0" w:color="auto"/>
                <w:left w:val="none" w:sz="0" w:space="0" w:color="auto"/>
                <w:bottom w:val="none" w:sz="0" w:space="0" w:color="auto"/>
                <w:right w:val="none" w:sz="0" w:space="0" w:color="auto"/>
              </w:divBdr>
            </w:div>
          </w:divsChild>
        </w:div>
        <w:div w:id="11617739">
          <w:marLeft w:val="0"/>
          <w:marRight w:val="0"/>
          <w:marTop w:val="0"/>
          <w:marBottom w:val="0"/>
          <w:divBdr>
            <w:top w:val="none" w:sz="0" w:space="0" w:color="auto"/>
            <w:left w:val="none" w:sz="0" w:space="0" w:color="auto"/>
            <w:bottom w:val="none" w:sz="0" w:space="0" w:color="auto"/>
            <w:right w:val="none" w:sz="0" w:space="0" w:color="auto"/>
          </w:divBdr>
          <w:divsChild>
            <w:div w:id="1201362324">
              <w:marLeft w:val="0"/>
              <w:marRight w:val="0"/>
              <w:marTop w:val="0"/>
              <w:marBottom w:val="0"/>
              <w:divBdr>
                <w:top w:val="none" w:sz="0" w:space="0" w:color="auto"/>
                <w:left w:val="none" w:sz="0" w:space="0" w:color="auto"/>
                <w:bottom w:val="none" w:sz="0" w:space="0" w:color="auto"/>
                <w:right w:val="none" w:sz="0" w:space="0" w:color="auto"/>
              </w:divBdr>
            </w:div>
            <w:div w:id="724062030">
              <w:marLeft w:val="0"/>
              <w:marRight w:val="0"/>
              <w:marTop w:val="0"/>
              <w:marBottom w:val="0"/>
              <w:divBdr>
                <w:top w:val="none" w:sz="0" w:space="0" w:color="auto"/>
                <w:left w:val="none" w:sz="0" w:space="0" w:color="auto"/>
                <w:bottom w:val="none" w:sz="0" w:space="0" w:color="auto"/>
                <w:right w:val="none" w:sz="0" w:space="0" w:color="auto"/>
              </w:divBdr>
            </w:div>
            <w:div w:id="101077485">
              <w:marLeft w:val="0"/>
              <w:marRight w:val="0"/>
              <w:marTop w:val="0"/>
              <w:marBottom w:val="0"/>
              <w:divBdr>
                <w:top w:val="none" w:sz="0" w:space="0" w:color="auto"/>
                <w:left w:val="none" w:sz="0" w:space="0" w:color="auto"/>
                <w:bottom w:val="none" w:sz="0" w:space="0" w:color="auto"/>
                <w:right w:val="none" w:sz="0" w:space="0" w:color="auto"/>
              </w:divBdr>
            </w:div>
            <w:div w:id="272056720">
              <w:marLeft w:val="0"/>
              <w:marRight w:val="0"/>
              <w:marTop w:val="0"/>
              <w:marBottom w:val="0"/>
              <w:divBdr>
                <w:top w:val="none" w:sz="0" w:space="0" w:color="auto"/>
                <w:left w:val="none" w:sz="0" w:space="0" w:color="auto"/>
                <w:bottom w:val="none" w:sz="0" w:space="0" w:color="auto"/>
                <w:right w:val="none" w:sz="0" w:space="0" w:color="auto"/>
              </w:divBdr>
            </w:div>
            <w:div w:id="1199466423">
              <w:marLeft w:val="0"/>
              <w:marRight w:val="0"/>
              <w:marTop w:val="0"/>
              <w:marBottom w:val="0"/>
              <w:divBdr>
                <w:top w:val="none" w:sz="0" w:space="0" w:color="auto"/>
                <w:left w:val="none" w:sz="0" w:space="0" w:color="auto"/>
                <w:bottom w:val="none" w:sz="0" w:space="0" w:color="auto"/>
                <w:right w:val="none" w:sz="0" w:space="0" w:color="auto"/>
              </w:divBdr>
            </w:div>
          </w:divsChild>
        </w:div>
        <w:div w:id="312566695">
          <w:marLeft w:val="0"/>
          <w:marRight w:val="0"/>
          <w:marTop w:val="0"/>
          <w:marBottom w:val="0"/>
          <w:divBdr>
            <w:top w:val="none" w:sz="0" w:space="0" w:color="auto"/>
            <w:left w:val="none" w:sz="0" w:space="0" w:color="auto"/>
            <w:bottom w:val="none" w:sz="0" w:space="0" w:color="auto"/>
            <w:right w:val="none" w:sz="0" w:space="0" w:color="auto"/>
          </w:divBdr>
        </w:div>
        <w:div w:id="523833092">
          <w:marLeft w:val="0"/>
          <w:marRight w:val="0"/>
          <w:marTop w:val="0"/>
          <w:marBottom w:val="0"/>
          <w:divBdr>
            <w:top w:val="none" w:sz="0" w:space="0" w:color="auto"/>
            <w:left w:val="none" w:sz="0" w:space="0" w:color="auto"/>
            <w:bottom w:val="none" w:sz="0" w:space="0" w:color="auto"/>
            <w:right w:val="none" w:sz="0" w:space="0" w:color="auto"/>
          </w:divBdr>
        </w:div>
        <w:div w:id="411396162">
          <w:marLeft w:val="0"/>
          <w:marRight w:val="0"/>
          <w:marTop w:val="0"/>
          <w:marBottom w:val="0"/>
          <w:divBdr>
            <w:top w:val="none" w:sz="0" w:space="0" w:color="auto"/>
            <w:left w:val="none" w:sz="0" w:space="0" w:color="auto"/>
            <w:bottom w:val="none" w:sz="0" w:space="0" w:color="auto"/>
            <w:right w:val="none" w:sz="0" w:space="0" w:color="auto"/>
          </w:divBdr>
        </w:div>
        <w:div w:id="1211653644">
          <w:marLeft w:val="0"/>
          <w:marRight w:val="0"/>
          <w:marTop w:val="0"/>
          <w:marBottom w:val="0"/>
          <w:divBdr>
            <w:top w:val="none" w:sz="0" w:space="0" w:color="auto"/>
            <w:left w:val="none" w:sz="0" w:space="0" w:color="auto"/>
            <w:bottom w:val="none" w:sz="0" w:space="0" w:color="auto"/>
            <w:right w:val="none" w:sz="0" w:space="0" w:color="auto"/>
          </w:divBdr>
        </w:div>
        <w:div w:id="691803215">
          <w:marLeft w:val="0"/>
          <w:marRight w:val="0"/>
          <w:marTop w:val="0"/>
          <w:marBottom w:val="0"/>
          <w:divBdr>
            <w:top w:val="none" w:sz="0" w:space="0" w:color="auto"/>
            <w:left w:val="none" w:sz="0" w:space="0" w:color="auto"/>
            <w:bottom w:val="none" w:sz="0" w:space="0" w:color="auto"/>
            <w:right w:val="none" w:sz="0" w:space="0" w:color="auto"/>
          </w:divBdr>
        </w:div>
        <w:div w:id="958150279">
          <w:marLeft w:val="0"/>
          <w:marRight w:val="0"/>
          <w:marTop w:val="0"/>
          <w:marBottom w:val="0"/>
          <w:divBdr>
            <w:top w:val="none" w:sz="0" w:space="0" w:color="auto"/>
            <w:left w:val="none" w:sz="0" w:space="0" w:color="auto"/>
            <w:bottom w:val="none" w:sz="0" w:space="0" w:color="auto"/>
            <w:right w:val="none" w:sz="0" w:space="0" w:color="auto"/>
          </w:divBdr>
        </w:div>
        <w:div w:id="59989615">
          <w:marLeft w:val="0"/>
          <w:marRight w:val="0"/>
          <w:marTop w:val="0"/>
          <w:marBottom w:val="0"/>
          <w:divBdr>
            <w:top w:val="none" w:sz="0" w:space="0" w:color="auto"/>
            <w:left w:val="none" w:sz="0" w:space="0" w:color="auto"/>
            <w:bottom w:val="none" w:sz="0" w:space="0" w:color="auto"/>
            <w:right w:val="none" w:sz="0" w:space="0" w:color="auto"/>
          </w:divBdr>
        </w:div>
        <w:div w:id="1718432395">
          <w:marLeft w:val="0"/>
          <w:marRight w:val="0"/>
          <w:marTop w:val="0"/>
          <w:marBottom w:val="0"/>
          <w:divBdr>
            <w:top w:val="none" w:sz="0" w:space="0" w:color="auto"/>
            <w:left w:val="none" w:sz="0" w:space="0" w:color="auto"/>
            <w:bottom w:val="none" w:sz="0" w:space="0" w:color="auto"/>
            <w:right w:val="none" w:sz="0" w:space="0" w:color="auto"/>
          </w:divBdr>
        </w:div>
        <w:div w:id="606041954">
          <w:marLeft w:val="0"/>
          <w:marRight w:val="0"/>
          <w:marTop w:val="0"/>
          <w:marBottom w:val="0"/>
          <w:divBdr>
            <w:top w:val="none" w:sz="0" w:space="0" w:color="auto"/>
            <w:left w:val="none" w:sz="0" w:space="0" w:color="auto"/>
            <w:bottom w:val="none" w:sz="0" w:space="0" w:color="auto"/>
            <w:right w:val="none" w:sz="0" w:space="0" w:color="auto"/>
          </w:divBdr>
        </w:div>
        <w:div w:id="426661547">
          <w:marLeft w:val="0"/>
          <w:marRight w:val="0"/>
          <w:marTop w:val="0"/>
          <w:marBottom w:val="0"/>
          <w:divBdr>
            <w:top w:val="none" w:sz="0" w:space="0" w:color="auto"/>
            <w:left w:val="none" w:sz="0" w:space="0" w:color="auto"/>
            <w:bottom w:val="none" w:sz="0" w:space="0" w:color="auto"/>
            <w:right w:val="none" w:sz="0" w:space="0" w:color="auto"/>
          </w:divBdr>
        </w:div>
        <w:div w:id="194125372">
          <w:marLeft w:val="0"/>
          <w:marRight w:val="0"/>
          <w:marTop w:val="0"/>
          <w:marBottom w:val="0"/>
          <w:divBdr>
            <w:top w:val="none" w:sz="0" w:space="0" w:color="auto"/>
            <w:left w:val="none" w:sz="0" w:space="0" w:color="auto"/>
            <w:bottom w:val="none" w:sz="0" w:space="0" w:color="auto"/>
            <w:right w:val="none" w:sz="0" w:space="0" w:color="auto"/>
          </w:divBdr>
        </w:div>
        <w:div w:id="121459224">
          <w:marLeft w:val="0"/>
          <w:marRight w:val="0"/>
          <w:marTop w:val="0"/>
          <w:marBottom w:val="0"/>
          <w:divBdr>
            <w:top w:val="none" w:sz="0" w:space="0" w:color="auto"/>
            <w:left w:val="none" w:sz="0" w:space="0" w:color="auto"/>
            <w:bottom w:val="none" w:sz="0" w:space="0" w:color="auto"/>
            <w:right w:val="none" w:sz="0" w:space="0" w:color="auto"/>
          </w:divBdr>
        </w:div>
        <w:div w:id="88238987">
          <w:marLeft w:val="0"/>
          <w:marRight w:val="0"/>
          <w:marTop w:val="0"/>
          <w:marBottom w:val="0"/>
          <w:divBdr>
            <w:top w:val="none" w:sz="0" w:space="0" w:color="auto"/>
            <w:left w:val="none" w:sz="0" w:space="0" w:color="auto"/>
            <w:bottom w:val="none" w:sz="0" w:space="0" w:color="auto"/>
            <w:right w:val="none" w:sz="0" w:space="0" w:color="auto"/>
          </w:divBdr>
        </w:div>
        <w:div w:id="1811246982">
          <w:marLeft w:val="0"/>
          <w:marRight w:val="0"/>
          <w:marTop w:val="0"/>
          <w:marBottom w:val="0"/>
          <w:divBdr>
            <w:top w:val="none" w:sz="0" w:space="0" w:color="auto"/>
            <w:left w:val="none" w:sz="0" w:space="0" w:color="auto"/>
            <w:bottom w:val="none" w:sz="0" w:space="0" w:color="auto"/>
            <w:right w:val="none" w:sz="0" w:space="0" w:color="auto"/>
          </w:divBdr>
        </w:div>
        <w:div w:id="469633054">
          <w:marLeft w:val="0"/>
          <w:marRight w:val="0"/>
          <w:marTop w:val="0"/>
          <w:marBottom w:val="0"/>
          <w:divBdr>
            <w:top w:val="none" w:sz="0" w:space="0" w:color="auto"/>
            <w:left w:val="none" w:sz="0" w:space="0" w:color="auto"/>
            <w:bottom w:val="none" w:sz="0" w:space="0" w:color="auto"/>
            <w:right w:val="none" w:sz="0" w:space="0" w:color="auto"/>
          </w:divBdr>
        </w:div>
        <w:div w:id="1846088044">
          <w:marLeft w:val="0"/>
          <w:marRight w:val="0"/>
          <w:marTop w:val="0"/>
          <w:marBottom w:val="0"/>
          <w:divBdr>
            <w:top w:val="none" w:sz="0" w:space="0" w:color="auto"/>
            <w:left w:val="none" w:sz="0" w:space="0" w:color="auto"/>
            <w:bottom w:val="none" w:sz="0" w:space="0" w:color="auto"/>
            <w:right w:val="none" w:sz="0" w:space="0" w:color="auto"/>
          </w:divBdr>
        </w:div>
        <w:div w:id="1745637238">
          <w:marLeft w:val="0"/>
          <w:marRight w:val="0"/>
          <w:marTop w:val="0"/>
          <w:marBottom w:val="0"/>
          <w:divBdr>
            <w:top w:val="none" w:sz="0" w:space="0" w:color="auto"/>
            <w:left w:val="none" w:sz="0" w:space="0" w:color="auto"/>
            <w:bottom w:val="none" w:sz="0" w:space="0" w:color="auto"/>
            <w:right w:val="none" w:sz="0" w:space="0" w:color="auto"/>
          </w:divBdr>
        </w:div>
        <w:div w:id="288439790">
          <w:marLeft w:val="0"/>
          <w:marRight w:val="0"/>
          <w:marTop w:val="0"/>
          <w:marBottom w:val="0"/>
          <w:divBdr>
            <w:top w:val="none" w:sz="0" w:space="0" w:color="auto"/>
            <w:left w:val="none" w:sz="0" w:space="0" w:color="auto"/>
            <w:bottom w:val="none" w:sz="0" w:space="0" w:color="auto"/>
            <w:right w:val="none" w:sz="0" w:space="0" w:color="auto"/>
          </w:divBdr>
        </w:div>
        <w:div w:id="2075350495">
          <w:marLeft w:val="0"/>
          <w:marRight w:val="0"/>
          <w:marTop w:val="0"/>
          <w:marBottom w:val="0"/>
          <w:divBdr>
            <w:top w:val="none" w:sz="0" w:space="0" w:color="auto"/>
            <w:left w:val="none" w:sz="0" w:space="0" w:color="auto"/>
            <w:bottom w:val="none" w:sz="0" w:space="0" w:color="auto"/>
            <w:right w:val="none" w:sz="0" w:space="0" w:color="auto"/>
          </w:divBdr>
        </w:div>
        <w:div w:id="1630934586">
          <w:marLeft w:val="0"/>
          <w:marRight w:val="0"/>
          <w:marTop w:val="0"/>
          <w:marBottom w:val="0"/>
          <w:divBdr>
            <w:top w:val="none" w:sz="0" w:space="0" w:color="auto"/>
            <w:left w:val="none" w:sz="0" w:space="0" w:color="auto"/>
            <w:bottom w:val="none" w:sz="0" w:space="0" w:color="auto"/>
            <w:right w:val="none" w:sz="0" w:space="0" w:color="auto"/>
          </w:divBdr>
        </w:div>
        <w:div w:id="1191450027">
          <w:marLeft w:val="0"/>
          <w:marRight w:val="0"/>
          <w:marTop w:val="0"/>
          <w:marBottom w:val="0"/>
          <w:divBdr>
            <w:top w:val="none" w:sz="0" w:space="0" w:color="auto"/>
            <w:left w:val="none" w:sz="0" w:space="0" w:color="auto"/>
            <w:bottom w:val="none" w:sz="0" w:space="0" w:color="auto"/>
            <w:right w:val="none" w:sz="0" w:space="0" w:color="auto"/>
          </w:divBdr>
        </w:div>
        <w:div w:id="1566913100">
          <w:marLeft w:val="0"/>
          <w:marRight w:val="0"/>
          <w:marTop w:val="0"/>
          <w:marBottom w:val="0"/>
          <w:divBdr>
            <w:top w:val="none" w:sz="0" w:space="0" w:color="auto"/>
            <w:left w:val="none" w:sz="0" w:space="0" w:color="auto"/>
            <w:bottom w:val="none" w:sz="0" w:space="0" w:color="auto"/>
            <w:right w:val="none" w:sz="0" w:space="0" w:color="auto"/>
          </w:divBdr>
        </w:div>
        <w:div w:id="306858789">
          <w:marLeft w:val="0"/>
          <w:marRight w:val="0"/>
          <w:marTop w:val="0"/>
          <w:marBottom w:val="0"/>
          <w:divBdr>
            <w:top w:val="none" w:sz="0" w:space="0" w:color="auto"/>
            <w:left w:val="none" w:sz="0" w:space="0" w:color="auto"/>
            <w:bottom w:val="none" w:sz="0" w:space="0" w:color="auto"/>
            <w:right w:val="none" w:sz="0" w:space="0" w:color="auto"/>
          </w:divBdr>
        </w:div>
        <w:div w:id="1994674461">
          <w:marLeft w:val="0"/>
          <w:marRight w:val="0"/>
          <w:marTop w:val="0"/>
          <w:marBottom w:val="0"/>
          <w:divBdr>
            <w:top w:val="none" w:sz="0" w:space="0" w:color="auto"/>
            <w:left w:val="none" w:sz="0" w:space="0" w:color="auto"/>
            <w:bottom w:val="none" w:sz="0" w:space="0" w:color="auto"/>
            <w:right w:val="none" w:sz="0" w:space="0" w:color="auto"/>
          </w:divBdr>
        </w:div>
        <w:div w:id="1938639513">
          <w:marLeft w:val="0"/>
          <w:marRight w:val="0"/>
          <w:marTop w:val="0"/>
          <w:marBottom w:val="0"/>
          <w:divBdr>
            <w:top w:val="none" w:sz="0" w:space="0" w:color="auto"/>
            <w:left w:val="none" w:sz="0" w:space="0" w:color="auto"/>
            <w:bottom w:val="none" w:sz="0" w:space="0" w:color="auto"/>
            <w:right w:val="none" w:sz="0" w:space="0" w:color="auto"/>
          </w:divBdr>
        </w:div>
        <w:div w:id="1593775845">
          <w:marLeft w:val="0"/>
          <w:marRight w:val="0"/>
          <w:marTop w:val="0"/>
          <w:marBottom w:val="0"/>
          <w:divBdr>
            <w:top w:val="none" w:sz="0" w:space="0" w:color="auto"/>
            <w:left w:val="none" w:sz="0" w:space="0" w:color="auto"/>
            <w:bottom w:val="none" w:sz="0" w:space="0" w:color="auto"/>
            <w:right w:val="none" w:sz="0" w:space="0" w:color="auto"/>
          </w:divBdr>
        </w:div>
        <w:div w:id="1427799250">
          <w:marLeft w:val="0"/>
          <w:marRight w:val="0"/>
          <w:marTop w:val="0"/>
          <w:marBottom w:val="0"/>
          <w:divBdr>
            <w:top w:val="none" w:sz="0" w:space="0" w:color="auto"/>
            <w:left w:val="none" w:sz="0" w:space="0" w:color="auto"/>
            <w:bottom w:val="none" w:sz="0" w:space="0" w:color="auto"/>
            <w:right w:val="none" w:sz="0" w:space="0" w:color="auto"/>
          </w:divBdr>
        </w:div>
        <w:div w:id="989211967">
          <w:marLeft w:val="0"/>
          <w:marRight w:val="0"/>
          <w:marTop w:val="0"/>
          <w:marBottom w:val="0"/>
          <w:divBdr>
            <w:top w:val="none" w:sz="0" w:space="0" w:color="auto"/>
            <w:left w:val="none" w:sz="0" w:space="0" w:color="auto"/>
            <w:bottom w:val="none" w:sz="0" w:space="0" w:color="auto"/>
            <w:right w:val="none" w:sz="0" w:space="0" w:color="auto"/>
          </w:divBdr>
        </w:div>
        <w:div w:id="1393115016">
          <w:marLeft w:val="0"/>
          <w:marRight w:val="0"/>
          <w:marTop w:val="0"/>
          <w:marBottom w:val="0"/>
          <w:divBdr>
            <w:top w:val="none" w:sz="0" w:space="0" w:color="auto"/>
            <w:left w:val="none" w:sz="0" w:space="0" w:color="auto"/>
            <w:bottom w:val="none" w:sz="0" w:space="0" w:color="auto"/>
            <w:right w:val="none" w:sz="0" w:space="0" w:color="auto"/>
          </w:divBdr>
        </w:div>
        <w:div w:id="1823618361">
          <w:marLeft w:val="0"/>
          <w:marRight w:val="0"/>
          <w:marTop w:val="0"/>
          <w:marBottom w:val="0"/>
          <w:divBdr>
            <w:top w:val="none" w:sz="0" w:space="0" w:color="auto"/>
            <w:left w:val="none" w:sz="0" w:space="0" w:color="auto"/>
            <w:bottom w:val="none" w:sz="0" w:space="0" w:color="auto"/>
            <w:right w:val="none" w:sz="0" w:space="0" w:color="auto"/>
          </w:divBdr>
        </w:div>
        <w:div w:id="1635333851">
          <w:marLeft w:val="0"/>
          <w:marRight w:val="0"/>
          <w:marTop w:val="0"/>
          <w:marBottom w:val="0"/>
          <w:divBdr>
            <w:top w:val="none" w:sz="0" w:space="0" w:color="auto"/>
            <w:left w:val="none" w:sz="0" w:space="0" w:color="auto"/>
            <w:bottom w:val="none" w:sz="0" w:space="0" w:color="auto"/>
            <w:right w:val="none" w:sz="0" w:space="0" w:color="auto"/>
          </w:divBdr>
        </w:div>
        <w:div w:id="2098209818">
          <w:marLeft w:val="0"/>
          <w:marRight w:val="0"/>
          <w:marTop w:val="0"/>
          <w:marBottom w:val="0"/>
          <w:divBdr>
            <w:top w:val="none" w:sz="0" w:space="0" w:color="auto"/>
            <w:left w:val="none" w:sz="0" w:space="0" w:color="auto"/>
            <w:bottom w:val="none" w:sz="0" w:space="0" w:color="auto"/>
            <w:right w:val="none" w:sz="0" w:space="0" w:color="auto"/>
          </w:divBdr>
        </w:div>
        <w:div w:id="340279680">
          <w:marLeft w:val="0"/>
          <w:marRight w:val="0"/>
          <w:marTop w:val="0"/>
          <w:marBottom w:val="0"/>
          <w:divBdr>
            <w:top w:val="none" w:sz="0" w:space="0" w:color="auto"/>
            <w:left w:val="none" w:sz="0" w:space="0" w:color="auto"/>
            <w:bottom w:val="none" w:sz="0" w:space="0" w:color="auto"/>
            <w:right w:val="none" w:sz="0" w:space="0" w:color="auto"/>
          </w:divBdr>
        </w:div>
        <w:div w:id="2009824058">
          <w:marLeft w:val="0"/>
          <w:marRight w:val="0"/>
          <w:marTop w:val="0"/>
          <w:marBottom w:val="0"/>
          <w:divBdr>
            <w:top w:val="none" w:sz="0" w:space="0" w:color="auto"/>
            <w:left w:val="none" w:sz="0" w:space="0" w:color="auto"/>
            <w:bottom w:val="none" w:sz="0" w:space="0" w:color="auto"/>
            <w:right w:val="none" w:sz="0" w:space="0" w:color="auto"/>
          </w:divBdr>
        </w:div>
        <w:div w:id="69818938">
          <w:marLeft w:val="0"/>
          <w:marRight w:val="0"/>
          <w:marTop w:val="0"/>
          <w:marBottom w:val="0"/>
          <w:divBdr>
            <w:top w:val="none" w:sz="0" w:space="0" w:color="auto"/>
            <w:left w:val="none" w:sz="0" w:space="0" w:color="auto"/>
            <w:bottom w:val="none" w:sz="0" w:space="0" w:color="auto"/>
            <w:right w:val="none" w:sz="0" w:space="0" w:color="auto"/>
          </w:divBdr>
        </w:div>
      </w:divsChild>
    </w:div>
    <w:div w:id="631985975">
      <w:bodyDiv w:val="1"/>
      <w:marLeft w:val="0"/>
      <w:marRight w:val="0"/>
      <w:marTop w:val="0"/>
      <w:marBottom w:val="0"/>
      <w:divBdr>
        <w:top w:val="none" w:sz="0" w:space="0" w:color="auto"/>
        <w:left w:val="none" w:sz="0" w:space="0" w:color="auto"/>
        <w:bottom w:val="none" w:sz="0" w:space="0" w:color="auto"/>
        <w:right w:val="none" w:sz="0" w:space="0" w:color="auto"/>
      </w:divBdr>
    </w:div>
    <w:div w:id="1292057464">
      <w:bodyDiv w:val="1"/>
      <w:marLeft w:val="0"/>
      <w:marRight w:val="0"/>
      <w:marTop w:val="0"/>
      <w:marBottom w:val="0"/>
      <w:divBdr>
        <w:top w:val="none" w:sz="0" w:space="0" w:color="auto"/>
        <w:left w:val="none" w:sz="0" w:space="0" w:color="auto"/>
        <w:bottom w:val="none" w:sz="0" w:space="0" w:color="auto"/>
        <w:right w:val="none" w:sz="0" w:space="0" w:color="auto"/>
      </w:divBdr>
      <w:divsChild>
        <w:div w:id="148963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988501">
              <w:marLeft w:val="0"/>
              <w:marRight w:val="0"/>
              <w:marTop w:val="0"/>
              <w:marBottom w:val="0"/>
              <w:divBdr>
                <w:top w:val="none" w:sz="0" w:space="0" w:color="auto"/>
                <w:left w:val="none" w:sz="0" w:space="0" w:color="auto"/>
                <w:bottom w:val="none" w:sz="0" w:space="0" w:color="auto"/>
                <w:right w:val="none" w:sz="0" w:space="0" w:color="auto"/>
              </w:divBdr>
              <w:divsChild>
                <w:div w:id="660307215">
                  <w:marLeft w:val="0"/>
                  <w:marRight w:val="0"/>
                  <w:marTop w:val="0"/>
                  <w:marBottom w:val="0"/>
                  <w:divBdr>
                    <w:top w:val="none" w:sz="0" w:space="0" w:color="auto"/>
                    <w:left w:val="none" w:sz="0" w:space="0" w:color="auto"/>
                    <w:bottom w:val="none" w:sz="0" w:space="0" w:color="auto"/>
                    <w:right w:val="none" w:sz="0" w:space="0" w:color="auto"/>
                  </w:divBdr>
                  <w:divsChild>
                    <w:div w:id="18102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80621">
      <w:bodyDiv w:val="1"/>
      <w:marLeft w:val="0"/>
      <w:marRight w:val="0"/>
      <w:marTop w:val="0"/>
      <w:marBottom w:val="0"/>
      <w:divBdr>
        <w:top w:val="none" w:sz="0" w:space="0" w:color="auto"/>
        <w:left w:val="none" w:sz="0" w:space="0" w:color="auto"/>
        <w:bottom w:val="none" w:sz="0" w:space="0" w:color="auto"/>
        <w:right w:val="none" w:sz="0" w:space="0" w:color="auto"/>
      </w:divBdr>
      <w:divsChild>
        <w:div w:id="298344700">
          <w:marLeft w:val="0"/>
          <w:marRight w:val="0"/>
          <w:marTop w:val="0"/>
          <w:marBottom w:val="0"/>
          <w:divBdr>
            <w:top w:val="none" w:sz="0" w:space="0" w:color="auto"/>
            <w:left w:val="none" w:sz="0" w:space="0" w:color="auto"/>
            <w:bottom w:val="none" w:sz="0" w:space="0" w:color="auto"/>
            <w:right w:val="none" w:sz="0" w:space="0" w:color="auto"/>
          </w:divBdr>
        </w:div>
        <w:div w:id="91266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333</Words>
  <Characters>1899</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 Ewijk</dc:creator>
  <cp:keywords/>
  <dc:description/>
  <cp:lastModifiedBy>Annelies van Ewijk</cp:lastModifiedBy>
  <cp:revision>3</cp:revision>
  <dcterms:created xsi:type="dcterms:W3CDTF">2024-01-21T11:17:00Z</dcterms:created>
  <dcterms:modified xsi:type="dcterms:W3CDTF">2024-01-21T11:17:00Z</dcterms:modified>
</cp:coreProperties>
</file>