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A8B04" w14:textId="7DBB3388" w:rsidR="00A814D8" w:rsidRDefault="00A814D8">
      <w:r>
        <w:rPr>
          <w:noProof/>
          <w:lang w:val="en-US"/>
        </w:rPr>
        <w:drawing>
          <wp:inline distT="0" distB="0" distL="0" distR="0" wp14:anchorId="11B4DFFF" wp14:editId="11BB9F55">
            <wp:extent cx="5756910" cy="981075"/>
            <wp:effectExtent l="0" t="0" r="889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nkwartier logo.tiff"/>
                    <pic:cNvPicPr/>
                  </pic:nvPicPr>
                  <pic:blipFill>
                    <a:blip r:embed="rId8">
                      <a:extLst>
                        <a:ext uri="{28A0092B-C50C-407E-A947-70E740481C1C}">
                          <a14:useLocalDpi xmlns:a14="http://schemas.microsoft.com/office/drawing/2010/main" val="0"/>
                        </a:ext>
                      </a:extLst>
                    </a:blip>
                    <a:stretch>
                      <a:fillRect/>
                    </a:stretch>
                  </pic:blipFill>
                  <pic:spPr>
                    <a:xfrm>
                      <a:off x="0" y="0"/>
                      <a:ext cx="5756910" cy="981075"/>
                    </a:xfrm>
                    <a:prstGeom prst="rect">
                      <a:avLst/>
                    </a:prstGeom>
                  </pic:spPr>
                </pic:pic>
              </a:graphicData>
            </a:graphic>
          </wp:inline>
        </w:drawing>
      </w:r>
    </w:p>
    <w:p w14:paraId="4713F79D" w14:textId="77777777" w:rsidR="00A814D8" w:rsidRDefault="00A814D8"/>
    <w:p w14:paraId="2CEC5FE2" w14:textId="77777777" w:rsidR="00222A97" w:rsidRDefault="00006055">
      <w:r>
        <w:t>Gemeente Den Haag</w:t>
      </w:r>
    </w:p>
    <w:p w14:paraId="0327303B" w14:textId="77777777" w:rsidR="00006055" w:rsidRDefault="00006055"/>
    <w:p w14:paraId="1171F3B8" w14:textId="77777777" w:rsidR="00006055" w:rsidRDefault="00006055">
      <w:r>
        <w:t>t.a.v. wethouder T. de Bruijn</w:t>
      </w:r>
    </w:p>
    <w:p w14:paraId="5B9F9ABC" w14:textId="02715473" w:rsidR="00006055" w:rsidRDefault="006D66B9">
      <w:r>
        <w:tab/>
      </w:r>
      <w:r>
        <w:tab/>
      </w:r>
      <w:r>
        <w:tab/>
      </w:r>
      <w:r>
        <w:tab/>
      </w:r>
      <w:r>
        <w:tab/>
      </w:r>
      <w:r>
        <w:tab/>
      </w:r>
      <w:r>
        <w:tab/>
      </w:r>
      <w:r>
        <w:tab/>
      </w:r>
      <w:r>
        <w:tab/>
        <w:t>Den Haag, 13 november 2017</w:t>
      </w:r>
    </w:p>
    <w:p w14:paraId="14FFF451" w14:textId="77777777" w:rsidR="00006055" w:rsidRDefault="00006055"/>
    <w:p w14:paraId="50C16072" w14:textId="77777777" w:rsidR="006D66B9" w:rsidRDefault="006D66B9"/>
    <w:p w14:paraId="26161EEF" w14:textId="61EBA8EE" w:rsidR="00006055" w:rsidRDefault="00B2495A">
      <w:r>
        <w:t xml:space="preserve">Betreft: </w:t>
      </w:r>
      <w:r w:rsidR="00A915B5">
        <w:t>Invoering</w:t>
      </w:r>
      <w:r w:rsidR="00006055">
        <w:t xml:space="preserve"> betaald parkeren Statenkwa</w:t>
      </w:r>
      <w:r>
        <w:t>rtier per 30 november 2017</w:t>
      </w:r>
    </w:p>
    <w:p w14:paraId="4DF91074" w14:textId="77777777" w:rsidR="00006055" w:rsidRDefault="00006055"/>
    <w:p w14:paraId="66F90D2D" w14:textId="77777777" w:rsidR="00006055" w:rsidRDefault="00006055"/>
    <w:p w14:paraId="7B7B6BC8" w14:textId="77777777" w:rsidR="00006055" w:rsidRDefault="00006055">
      <w:r>
        <w:t>Geachte heer De Bruijn,</w:t>
      </w:r>
    </w:p>
    <w:p w14:paraId="48E2E233" w14:textId="77777777" w:rsidR="00006055" w:rsidRDefault="00006055"/>
    <w:p w14:paraId="430C92D2" w14:textId="742EAE73" w:rsidR="00006055" w:rsidRDefault="00006055">
      <w:r>
        <w:t>Ook al is de invoering van betaald parkeren in Statenkwartier per 3</w:t>
      </w:r>
      <w:r w:rsidR="00A71947">
        <w:t>0 november as</w:t>
      </w:r>
      <w:r w:rsidR="00232221">
        <w:t>.</w:t>
      </w:r>
      <w:r w:rsidR="00A71947">
        <w:t xml:space="preserve"> een gegeven, wijziging </w:t>
      </w:r>
      <w:r>
        <w:t xml:space="preserve">van het regime </w:t>
      </w:r>
      <w:r w:rsidR="00232221">
        <w:t xml:space="preserve">door de gemeente op aangeven van belanghebbenden </w:t>
      </w:r>
      <w:r w:rsidR="00454C00">
        <w:t xml:space="preserve">blijkt </w:t>
      </w:r>
      <w:r w:rsidR="00C85A23">
        <w:t>zelfs</w:t>
      </w:r>
      <w:r w:rsidR="00D93528">
        <w:t xml:space="preserve"> nu nog </w:t>
      </w:r>
      <w:r w:rsidR="00A71947">
        <w:t>mogelijk</w:t>
      </w:r>
      <w:r w:rsidR="006D66B9">
        <w:t xml:space="preserve">. </w:t>
      </w:r>
      <w:r w:rsidR="00232221">
        <w:t xml:space="preserve">In dit verband </w:t>
      </w:r>
      <w:r>
        <w:t xml:space="preserve">vragen </w:t>
      </w:r>
      <w:r w:rsidR="00232221">
        <w:t xml:space="preserve">wij u </w:t>
      </w:r>
      <w:r>
        <w:t>nadrukkelijk aandacht voor het volgende.</w:t>
      </w:r>
    </w:p>
    <w:p w14:paraId="2634A00C" w14:textId="77777777" w:rsidR="00D868FF" w:rsidRDefault="00D868FF"/>
    <w:p w14:paraId="4BECAE00" w14:textId="51DC04F9" w:rsidR="00D868FF" w:rsidRPr="00D868FF" w:rsidRDefault="00D868FF">
      <w:pPr>
        <w:rPr>
          <w:b/>
        </w:rPr>
      </w:pPr>
      <w:r>
        <w:rPr>
          <w:b/>
        </w:rPr>
        <w:t>Tegenstrijdige ambtelijke berichten</w:t>
      </w:r>
    </w:p>
    <w:p w14:paraId="54696964" w14:textId="77777777" w:rsidR="00006055" w:rsidRDefault="00006055"/>
    <w:p w14:paraId="4602C299" w14:textId="77777777" w:rsidR="00A915B5" w:rsidRDefault="00A915B5">
      <w:r>
        <w:t xml:space="preserve">Uit ambtelijke hoek ontvangen wij tegenstrijdige berichten. </w:t>
      </w:r>
    </w:p>
    <w:p w14:paraId="6AFCF8C4" w14:textId="4117FC3A" w:rsidR="00006055" w:rsidRDefault="00A915B5">
      <w:r>
        <w:t xml:space="preserve">Enerzijds wordt ons te verstaan gegeven dat </w:t>
      </w:r>
      <w:r w:rsidR="00DD1634">
        <w:t xml:space="preserve">het regime </w:t>
      </w:r>
      <w:r w:rsidR="00006055">
        <w:t xml:space="preserve">al vastligt vanaf het raadsbesluit van januari 2017 </w:t>
      </w:r>
      <w:r w:rsidR="00DD1634">
        <w:t xml:space="preserve">en dat daarom thans geen bijstelling </w:t>
      </w:r>
      <w:r w:rsidR="00006055">
        <w:t>mogelijk is. Het eerstvol</w:t>
      </w:r>
      <w:r w:rsidR="00A71947">
        <w:t xml:space="preserve">gende moment </w:t>
      </w:r>
      <w:r w:rsidR="00232221">
        <w:t xml:space="preserve">voor een mogelijke aanpassing zou </w:t>
      </w:r>
      <w:r w:rsidR="00A71947">
        <w:t>de geplande ev</w:t>
      </w:r>
      <w:r w:rsidR="00006055">
        <w:t>aluatie zijn</w:t>
      </w:r>
      <w:r w:rsidR="00A71947">
        <w:t>, eind 2018</w:t>
      </w:r>
      <w:r w:rsidR="00006055">
        <w:t>.</w:t>
      </w:r>
    </w:p>
    <w:p w14:paraId="0597A315" w14:textId="3F032081" w:rsidR="00A915B5" w:rsidRDefault="00A915B5">
      <w:r>
        <w:t>Anderzijds is ons toegezegd dat de nader</w:t>
      </w:r>
      <w:r w:rsidR="00DD1634">
        <w:t>e invulling</w:t>
      </w:r>
      <w:r>
        <w:t xml:space="preserve"> (tijden en tarieven) met ons zou wor</w:t>
      </w:r>
      <w:r w:rsidR="00DD1634">
        <w:t xml:space="preserve">den afgestemd. Dit was voor ons voorwaarde </w:t>
      </w:r>
      <w:r>
        <w:t>om aan</w:t>
      </w:r>
      <w:r w:rsidR="00AB56B6">
        <w:t xml:space="preserve"> te </w:t>
      </w:r>
      <w:r w:rsidR="00DD1634">
        <w:t xml:space="preserve">kunnen geven dat wij ons niet </w:t>
      </w:r>
      <w:r>
        <w:t>ver</w:t>
      </w:r>
      <w:r w:rsidR="002E2CC4">
        <w:t xml:space="preserve">zetten tegen </w:t>
      </w:r>
      <w:r>
        <w:t>betaald parkeren in Statenkwartier. Dit toegezegde overleg heeft nimmer plaatsgevonden.</w:t>
      </w:r>
    </w:p>
    <w:p w14:paraId="45E3C455" w14:textId="77777777" w:rsidR="00DD1634" w:rsidRDefault="00DD1634"/>
    <w:p w14:paraId="1FD51567" w14:textId="1E33E3D5" w:rsidR="00D868FF" w:rsidRPr="00D868FF" w:rsidRDefault="0001668E">
      <w:pPr>
        <w:rPr>
          <w:b/>
        </w:rPr>
      </w:pPr>
      <w:r>
        <w:rPr>
          <w:b/>
        </w:rPr>
        <w:t xml:space="preserve">Tussentijdse </w:t>
      </w:r>
      <w:r w:rsidR="00D868FF" w:rsidRPr="00D868FF">
        <w:rPr>
          <w:b/>
        </w:rPr>
        <w:t>aanpas</w:t>
      </w:r>
      <w:r>
        <w:rPr>
          <w:b/>
        </w:rPr>
        <w:t xml:space="preserve">singen </w:t>
      </w:r>
      <w:r w:rsidR="006B348E">
        <w:rPr>
          <w:b/>
        </w:rPr>
        <w:t>beoogd</w:t>
      </w:r>
      <w:r w:rsidR="00DD1634">
        <w:rPr>
          <w:b/>
        </w:rPr>
        <w:t xml:space="preserve"> regime blijken mogelijk</w:t>
      </w:r>
    </w:p>
    <w:p w14:paraId="21D5BD8A" w14:textId="77777777" w:rsidR="00D868FF" w:rsidRDefault="00D868FF"/>
    <w:p w14:paraId="0F2C444A" w14:textId="6BB5E5C8" w:rsidR="00A71947" w:rsidRDefault="00A915B5">
      <w:r>
        <w:t>De med</w:t>
      </w:r>
      <w:r w:rsidR="0001668E">
        <w:t xml:space="preserve">edeling dat het regime </w:t>
      </w:r>
      <w:r>
        <w:t>al vastligt sinds januari 2017</w:t>
      </w:r>
      <w:r w:rsidR="0001668E">
        <w:t xml:space="preserve"> strookt niet met de feiten</w:t>
      </w:r>
      <w:r w:rsidR="00A71947">
        <w:t>:</w:t>
      </w:r>
    </w:p>
    <w:p w14:paraId="304474B2" w14:textId="7A4EC91A" w:rsidR="00A71947" w:rsidRDefault="00A71947" w:rsidP="00A71947">
      <w:pPr>
        <w:pStyle w:val="Lijstalinea"/>
        <w:numPr>
          <w:ilvl w:val="0"/>
          <w:numId w:val="1"/>
        </w:numPr>
      </w:pPr>
      <w:r>
        <w:t>Het in</w:t>
      </w:r>
      <w:r w:rsidR="00232221">
        <w:t xml:space="preserve"> 2017 </w:t>
      </w:r>
      <w:r>
        <w:t>gevoerde overleg met diverse belanghebbende parti</w:t>
      </w:r>
      <w:r w:rsidR="0001668E">
        <w:t xml:space="preserve">jen </w:t>
      </w:r>
      <w:r w:rsidR="00232221">
        <w:t xml:space="preserve">suggereerde tenminste dat </w:t>
      </w:r>
      <w:r w:rsidR="006467E8">
        <w:t>verder maatwerk bespreekbaar is</w:t>
      </w:r>
      <w:r w:rsidR="00290F85">
        <w:t>.  I</w:t>
      </w:r>
      <w:r>
        <w:t>n uw brief aan alle belanghebbenden</w:t>
      </w:r>
      <w:r w:rsidR="00290F85">
        <w:t xml:space="preserve"> dit najaar,</w:t>
      </w:r>
      <w:r>
        <w:t xml:space="preserve"> waarin het betaald parkeren officieel wordt aangekondigd</w:t>
      </w:r>
      <w:r w:rsidR="00290F85">
        <w:t>, verwijst u uitvoerig naar dit overleg</w:t>
      </w:r>
      <w:r>
        <w:t xml:space="preserve">. </w:t>
      </w:r>
    </w:p>
    <w:p w14:paraId="4D3D91C7" w14:textId="3CE0C858" w:rsidR="00A71947" w:rsidRDefault="004D26BF" w:rsidP="00A71947">
      <w:pPr>
        <w:pStyle w:val="Lijstalinea"/>
        <w:numPr>
          <w:ilvl w:val="0"/>
          <w:numId w:val="1"/>
        </w:numPr>
      </w:pPr>
      <w:r>
        <w:t>Het feit dat de gemeente</w:t>
      </w:r>
      <w:r w:rsidR="00A915B5">
        <w:t>,</w:t>
      </w:r>
      <w:r>
        <w:t xml:space="preserve"> </w:t>
      </w:r>
      <w:r w:rsidR="00A915B5">
        <w:t xml:space="preserve">op aandringen van de grote bedrijven aan de haven, het parkeerregime rondom de haven </w:t>
      </w:r>
      <w:r w:rsidR="00D868FF">
        <w:t xml:space="preserve">recentelijk </w:t>
      </w:r>
      <w:r w:rsidR="00A915B5">
        <w:t>heeft bijgesteld van 13.00 – 24.00 uur naar 18.00 – 24.00 uur</w:t>
      </w:r>
      <w:r w:rsidR="00F466E5">
        <w:t>.</w:t>
      </w:r>
    </w:p>
    <w:p w14:paraId="4E0E5336" w14:textId="5FF0F1BD" w:rsidR="00A71947" w:rsidRDefault="00A71947" w:rsidP="00A71947">
      <w:pPr>
        <w:pStyle w:val="Lijstalinea"/>
        <w:numPr>
          <w:ilvl w:val="0"/>
          <w:numId w:val="1"/>
        </w:numPr>
      </w:pPr>
      <w:r>
        <w:t>Uw brief van 9 november jl. aan de eigenaren van bedrijven in het Statenkwartier waarin wordt aangegeven dat de normering voor bedrijfsparkeervergunningen wordt bijgesteld van 1</w:t>
      </w:r>
      <w:r w:rsidR="00232221">
        <w:t xml:space="preserve"> parkeervergunning</w:t>
      </w:r>
      <w:r>
        <w:t xml:space="preserve"> op 5 </w:t>
      </w:r>
      <w:r w:rsidR="00903074">
        <w:t xml:space="preserve">voltijdmedewerkers </w:t>
      </w:r>
      <w:r>
        <w:t>naar 1 op 2 voltijdmedewerkers.</w:t>
      </w:r>
    </w:p>
    <w:p w14:paraId="0AC36842" w14:textId="77777777" w:rsidR="00D868FF" w:rsidRDefault="00D868FF" w:rsidP="00D868FF"/>
    <w:p w14:paraId="6FD7BDCA" w14:textId="3976CAA9" w:rsidR="00D868FF" w:rsidRPr="00D868FF" w:rsidRDefault="00D868FF" w:rsidP="00D868FF">
      <w:pPr>
        <w:rPr>
          <w:b/>
        </w:rPr>
      </w:pPr>
      <w:r w:rsidRPr="00D868FF">
        <w:rPr>
          <w:b/>
        </w:rPr>
        <w:t xml:space="preserve">Aanpassingen op basis van wensen Wijkoverleg Statenkwartier </w:t>
      </w:r>
      <w:r w:rsidR="00801CF1">
        <w:rPr>
          <w:b/>
        </w:rPr>
        <w:t xml:space="preserve">echter </w:t>
      </w:r>
      <w:r w:rsidRPr="00D868FF">
        <w:rPr>
          <w:b/>
        </w:rPr>
        <w:t>onbespreekbaar</w:t>
      </w:r>
    </w:p>
    <w:p w14:paraId="169B293E" w14:textId="77777777" w:rsidR="00A71947" w:rsidRDefault="00A71947" w:rsidP="00A71947"/>
    <w:p w14:paraId="5989F535" w14:textId="0575C62F" w:rsidR="00A71947" w:rsidRDefault="00E33E9D" w:rsidP="00A71947">
      <w:r>
        <w:t>Eens temeer gezien vorenstaande, verbaast h</w:t>
      </w:r>
      <w:r w:rsidR="00290F85">
        <w:t>et ons in hog</w:t>
      </w:r>
      <w:r w:rsidR="00903074">
        <w:t xml:space="preserve">e mate dat </w:t>
      </w:r>
      <w:r w:rsidR="004D26BF">
        <w:t xml:space="preserve">een </w:t>
      </w:r>
      <w:r>
        <w:t xml:space="preserve">op </w:t>
      </w:r>
      <w:r w:rsidR="006D66B9">
        <w:t>effectiviteit gerichte</w:t>
      </w:r>
      <w:r w:rsidR="00AB56B6">
        <w:t xml:space="preserve"> </w:t>
      </w:r>
      <w:r w:rsidR="004D26BF">
        <w:t>bijstelling</w:t>
      </w:r>
      <w:r w:rsidR="00290F85">
        <w:t xml:space="preserve"> van de tijden voor betaald parkeren en </w:t>
      </w:r>
      <w:r w:rsidR="006D66B9">
        <w:t xml:space="preserve">aanpassing van </w:t>
      </w:r>
      <w:r w:rsidR="00290F85">
        <w:t>het aantal beschik</w:t>
      </w:r>
      <w:r w:rsidR="006467E8">
        <w:t>bare uren voor de bezoekersparkeren</w:t>
      </w:r>
      <w:r w:rsidR="00290F85">
        <w:t xml:space="preserve"> </w:t>
      </w:r>
      <w:r w:rsidR="00232221">
        <w:t xml:space="preserve">thans </w:t>
      </w:r>
      <w:r w:rsidR="004D26BF">
        <w:t>onbespreekbaar is voor de gemeente</w:t>
      </w:r>
      <w:r w:rsidR="00290F85">
        <w:t>:</w:t>
      </w:r>
    </w:p>
    <w:p w14:paraId="1C90C940" w14:textId="77777777" w:rsidR="00290F85" w:rsidRDefault="00290F85" w:rsidP="00290F85">
      <w:pPr>
        <w:pStyle w:val="Lijstalinea"/>
        <w:numPr>
          <w:ilvl w:val="0"/>
          <w:numId w:val="3"/>
        </w:numPr>
      </w:pPr>
      <w:r>
        <w:t>Betaald</w:t>
      </w:r>
      <w:r w:rsidR="00B2495A">
        <w:t xml:space="preserve"> parkeren gaat</w:t>
      </w:r>
      <w:r>
        <w:t xml:space="preserve"> gelden voor 7 dagen per week van 13.00 uur – 24.00 uur.</w:t>
      </w:r>
    </w:p>
    <w:p w14:paraId="79854B4D" w14:textId="77777777" w:rsidR="00290F85" w:rsidRDefault="00290F85" w:rsidP="00290F85">
      <w:pPr>
        <w:pStyle w:val="Lijstalinea"/>
        <w:numPr>
          <w:ilvl w:val="0"/>
          <w:numId w:val="3"/>
        </w:numPr>
      </w:pPr>
      <w:r>
        <w:t>Het aantal beschikbare uren voor bezoekersparkeren is gesteld op 220.</w:t>
      </w:r>
    </w:p>
    <w:p w14:paraId="09A6CBE0" w14:textId="77777777" w:rsidR="00290F85" w:rsidRDefault="00290F85" w:rsidP="00290F85"/>
    <w:p w14:paraId="4CC1CF2F" w14:textId="77777777" w:rsidR="00A814D8" w:rsidRDefault="00A814D8" w:rsidP="00290F85"/>
    <w:p w14:paraId="42362DB8" w14:textId="33B8C29F" w:rsidR="00A814D8" w:rsidRDefault="00A814D8" w:rsidP="00290F85">
      <w:r>
        <w:rPr>
          <w:noProof/>
          <w:lang w:val="en-US"/>
        </w:rPr>
        <w:lastRenderedPageBreak/>
        <w:drawing>
          <wp:inline distT="0" distB="0" distL="0" distR="0" wp14:anchorId="520F2B45" wp14:editId="44F2AB8B">
            <wp:extent cx="5756910" cy="981075"/>
            <wp:effectExtent l="0" t="0" r="889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nkwartier logo.tiff"/>
                    <pic:cNvPicPr/>
                  </pic:nvPicPr>
                  <pic:blipFill>
                    <a:blip r:embed="rId8">
                      <a:extLst>
                        <a:ext uri="{28A0092B-C50C-407E-A947-70E740481C1C}">
                          <a14:useLocalDpi xmlns:a14="http://schemas.microsoft.com/office/drawing/2010/main" val="0"/>
                        </a:ext>
                      </a:extLst>
                    </a:blip>
                    <a:stretch>
                      <a:fillRect/>
                    </a:stretch>
                  </pic:blipFill>
                  <pic:spPr>
                    <a:xfrm>
                      <a:off x="0" y="0"/>
                      <a:ext cx="5756910" cy="981075"/>
                    </a:xfrm>
                    <a:prstGeom prst="rect">
                      <a:avLst/>
                    </a:prstGeom>
                  </pic:spPr>
                </pic:pic>
              </a:graphicData>
            </a:graphic>
          </wp:inline>
        </w:drawing>
      </w:r>
    </w:p>
    <w:p w14:paraId="3384B80C" w14:textId="77777777" w:rsidR="00A814D8" w:rsidRDefault="00A814D8" w:rsidP="00290F85"/>
    <w:p w14:paraId="5EE81070" w14:textId="45A16236" w:rsidR="00F62DE6" w:rsidRDefault="00454C00" w:rsidP="00290F85">
      <w:r>
        <w:t>Ad 1: Het</w:t>
      </w:r>
      <w:r w:rsidR="00D93528">
        <w:t xml:space="preserve"> </w:t>
      </w:r>
      <w:r>
        <w:t>Wijkoverleg</w:t>
      </w:r>
      <w:r w:rsidR="00290F85">
        <w:t xml:space="preserve"> Statenkwartier </w:t>
      </w:r>
      <w:r w:rsidR="00D93528">
        <w:t>heeft steeds benadrukt dat de wijk</w:t>
      </w:r>
      <w:r w:rsidR="00290F85">
        <w:t xml:space="preserve"> </w:t>
      </w:r>
      <w:r w:rsidR="00F62DE6">
        <w:t>niet een vrijplaats voor gratis</w:t>
      </w:r>
      <w:r w:rsidR="00D93528">
        <w:t xml:space="preserve"> parkeren mag</w:t>
      </w:r>
      <w:r w:rsidR="00290F85">
        <w:t xml:space="preserve"> worden</w:t>
      </w:r>
      <w:r w:rsidR="00E33E9D">
        <w:t xml:space="preserve">. </w:t>
      </w:r>
      <w:r w:rsidR="00290F85">
        <w:t>Anders gezegd: indien de omliggende wijken betaald parkeren krijgen zullen wij ons niet verzetten tegen introductie daarvan</w:t>
      </w:r>
      <w:r w:rsidR="006467E8">
        <w:t xml:space="preserve"> in onze wijk</w:t>
      </w:r>
      <w:r w:rsidR="004D26BF">
        <w:t>.</w:t>
      </w:r>
    </w:p>
    <w:p w14:paraId="07CB7E25" w14:textId="16729F14" w:rsidR="00F62DE6" w:rsidRDefault="00D93528" w:rsidP="00290F85">
      <w:r>
        <w:t xml:space="preserve">Daarbij dient </w:t>
      </w:r>
      <w:r w:rsidR="00D868FF">
        <w:t xml:space="preserve">nadrukkelijk </w:t>
      </w:r>
      <w:r>
        <w:t>aangetekend te worden dat d</w:t>
      </w:r>
      <w:r w:rsidR="00290F85">
        <w:t xml:space="preserve">e dreiging </w:t>
      </w:r>
      <w:r w:rsidR="00F62DE6">
        <w:t xml:space="preserve">van onverantwoorde parkeerdruk </w:t>
      </w:r>
      <w:r w:rsidR="00290F85">
        <w:t xml:space="preserve">er </w:t>
      </w:r>
      <w:r w:rsidR="00B2495A">
        <w:t xml:space="preserve">hoofdzakelijk </w:t>
      </w:r>
      <w:r w:rsidR="00290F85">
        <w:t xml:space="preserve">is vanwege het strandbezoek en </w:t>
      </w:r>
      <w:r w:rsidR="00F62DE6">
        <w:t xml:space="preserve">vanwege </w:t>
      </w:r>
      <w:r w:rsidR="00290F85">
        <w:t>de werknemers die onze wijk gebruiken om hier gratis te parkeren om vervolge</w:t>
      </w:r>
      <w:r w:rsidR="006D66B9">
        <w:t>ns met openbaar vervoer of tweewieler</w:t>
      </w:r>
      <w:r w:rsidR="00290F85">
        <w:t xml:space="preserve"> naar hun werkpl</w:t>
      </w:r>
      <w:r w:rsidR="00F62DE6">
        <w:t>ek te gaan in een gebied waar wél betaald parkeren geldt</w:t>
      </w:r>
      <w:r w:rsidR="00290F85">
        <w:t xml:space="preserve">. </w:t>
      </w:r>
    </w:p>
    <w:p w14:paraId="7763903F" w14:textId="7D8154D6" w:rsidR="00A915B5" w:rsidRDefault="00290F85" w:rsidP="00290F85">
      <w:r>
        <w:t xml:space="preserve">Die negatieve invloed </w:t>
      </w:r>
      <w:r w:rsidR="00F62DE6">
        <w:t xml:space="preserve">op onze wijk </w:t>
      </w:r>
      <w:r w:rsidR="00F466E5">
        <w:t xml:space="preserve">van buitenaf </w:t>
      </w:r>
      <w:r>
        <w:t xml:space="preserve">is er </w:t>
      </w:r>
      <w:r w:rsidR="00B2495A">
        <w:t xml:space="preserve">derhalve </w:t>
      </w:r>
      <w:r w:rsidR="00D868FF">
        <w:t xml:space="preserve">overdag en </w:t>
      </w:r>
      <w:r>
        <w:t>niet tussen 18.00 uur en 24.00 uur.</w:t>
      </w:r>
      <w:r w:rsidR="00F62DE6">
        <w:t xml:space="preserve"> </w:t>
      </w:r>
      <w:r w:rsidR="00A915B5">
        <w:t>De parkeerdruk tussen 18.00 uur en 24.00 uur wordt</w:t>
      </w:r>
      <w:r w:rsidR="00D868FF">
        <w:t xml:space="preserve"> veroorzaakt door de bewoners zé</w:t>
      </w:r>
      <w:r w:rsidR="00A915B5">
        <w:t xml:space="preserve">lf. Zij betalen </w:t>
      </w:r>
      <w:r w:rsidR="00F466E5">
        <w:t xml:space="preserve">echter </w:t>
      </w:r>
      <w:r w:rsidR="00A915B5">
        <w:t>nu de prijs voor een probleem dat in di</w:t>
      </w:r>
      <w:r w:rsidR="00483BE1">
        <w:t>t tijdvak niet wordt ondervangen</w:t>
      </w:r>
      <w:r w:rsidR="00A915B5">
        <w:t xml:space="preserve"> doo</w:t>
      </w:r>
      <w:r w:rsidR="006B348E">
        <w:t>r betaald parkeren. Immers:</w:t>
      </w:r>
      <w:r w:rsidR="00A915B5">
        <w:t xml:space="preserve"> het woongenot </w:t>
      </w:r>
      <w:r w:rsidR="00F466E5">
        <w:t xml:space="preserve">van onze bewoners </w:t>
      </w:r>
      <w:r w:rsidR="00A915B5">
        <w:t xml:space="preserve">wordt verder ingeperkt omdat bezoek in de avonduren aan wijkbewoners belast wordt met betaald parkeren. </w:t>
      </w:r>
    </w:p>
    <w:p w14:paraId="24B302AC" w14:textId="4F315FE6" w:rsidR="006467E8" w:rsidRDefault="00D868FF" w:rsidP="00290F85">
      <w:r>
        <w:t xml:space="preserve">Het is </w:t>
      </w:r>
      <w:r w:rsidR="00A915B5">
        <w:t>onze vaste overtuiging dat e</w:t>
      </w:r>
      <w:r w:rsidR="00F62DE6">
        <w:t xml:space="preserve">en betaald regime overdag </w:t>
      </w:r>
      <w:r w:rsidR="00F466E5">
        <w:t xml:space="preserve">veel effectiever is voor </w:t>
      </w:r>
      <w:r w:rsidR="00D93528">
        <w:t xml:space="preserve">het ondervangen van de </w:t>
      </w:r>
      <w:r w:rsidR="00B2495A">
        <w:t>problemen</w:t>
      </w:r>
      <w:r w:rsidR="00D93528">
        <w:t xml:space="preserve"> die </w:t>
      </w:r>
      <w:r w:rsidR="004D26BF">
        <w:t>u en wij</w:t>
      </w:r>
      <w:r>
        <w:t xml:space="preserve"> als wijkoverleg</w:t>
      </w:r>
      <w:r w:rsidR="004D26BF">
        <w:t xml:space="preserve"> </w:t>
      </w:r>
      <w:r w:rsidR="00483BE1">
        <w:t xml:space="preserve">gezamenlijk </w:t>
      </w:r>
      <w:r w:rsidR="00D93528">
        <w:t>onderkennen</w:t>
      </w:r>
      <w:r w:rsidR="00B2495A">
        <w:t xml:space="preserve">. </w:t>
      </w:r>
    </w:p>
    <w:p w14:paraId="58798BCF" w14:textId="77777777" w:rsidR="00A915B5" w:rsidRDefault="00A915B5" w:rsidP="00290F85"/>
    <w:p w14:paraId="027A40ED" w14:textId="01B209F5" w:rsidR="00232221" w:rsidRDefault="006D66B9" w:rsidP="00290F85">
      <w:r>
        <w:t xml:space="preserve">Wij moeten het nu </w:t>
      </w:r>
      <w:r w:rsidR="00D868FF">
        <w:t xml:space="preserve">echter </w:t>
      </w:r>
      <w:r w:rsidR="00F466E5">
        <w:t xml:space="preserve">doen met de enkele gemeentelijke mededeling </w:t>
      </w:r>
      <w:r w:rsidR="00F62DE6">
        <w:t xml:space="preserve">dat een en ander is “afgestemd” op het regime in de omliggende wijken. </w:t>
      </w:r>
    </w:p>
    <w:p w14:paraId="27197FAB" w14:textId="7C229E16" w:rsidR="00290F85" w:rsidRDefault="00F62DE6" w:rsidP="00290F85">
      <w:r>
        <w:t>Het regime van 18.00 –</w:t>
      </w:r>
      <w:r w:rsidR="006467E8">
        <w:t xml:space="preserve"> 24.00 uur </w:t>
      </w:r>
      <w:r w:rsidR="00E23A7E">
        <w:t xml:space="preserve">schiet daarmee zijn doel voorbij en heeft derhalve </w:t>
      </w:r>
      <w:r w:rsidR="006467E8">
        <w:t>meer</w:t>
      </w:r>
      <w:r>
        <w:t xml:space="preserve"> weg van het </w:t>
      </w:r>
      <w:r w:rsidR="00232221">
        <w:t>genereren va</w:t>
      </w:r>
      <w:r w:rsidR="00E23A7E">
        <w:t xml:space="preserve">n extra inkomsten dan </w:t>
      </w:r>
      <w:r w:rsidR="00232221">
        <w:t>het tege</w:t>
      </w:r>
      <w:r w:rsidR="004D26BF">
        <w:t>ngaan van het</w:t>
      </w:r>
      <w:r w:rsidR="00232221">
        <w:t xml:space="preserve"> parkeerprobleem</w:t>
      </w:r>
      <w:r w:rsidR="004D26BF">
        <w:t xml:space="preserve"> zoals hiervoor geschetst</w:t>
      </w:r>
      <w:r w:rsidR="00232221">
        <w:t>.</w:t>
      </w:r>
      <w:r w:rsidR="006467E8">
        <w:t xml:space="preserve"> Dit raakt de kern van het </w:t>
      </w:r>
      <w:r w:rsidR="00E33E9D">
        <w:t>(nog steeds volop aanwezige</w:t>
      </w:r>
      <w:r w:rsidR="00483BE1">
        <w:t xml:space="preserve">) </w:t>
      </w:r>
      <w:r w:rsidR="006467E8">
        <w:t>verzet in onze wijk.</w:t>
      </w:r>
    </w:p>
    <w:p w14:paraId="1843861D" w14:textId="77777777" w:rsidR="00F62DE6" w:rsidRDefault="00F62DE6" w:rsidP="00290F85"/>
    <w:p w14:paraId="717CB97C" w14:textId="6A26E54B" w:rsidR="00F62DE6" w:rsidRDefault="00F62DE6" w:rsidP="00290F85">
      <w:r>
        <w:t xml:space="preserve">Ad 2: In diverse wijken is het aantal uren voor bezoekersparkeren gesteld op 280 uur. Wij hebben geen enkel argument gekregen en kunnen ook geen enkel argument bedenken waarom in Statenkwartier slechts 220 uur is toegestaan. Temeer omdat de </w:t>
      </w:r>
      <w:r w:rsidR="00352912">
        <w:t xml:space="preserve">lokale situatie ook geen </w:t>
      </w:r>
      <w:r>
        <w:t xml:space="preserve">aanleiding geeft </w:t>
      </w:r>
      <w:r w:rsidR="00232221">
        <w:t xml:space="preserve">voor </w:t>
      </w:r>
      <w:r>
        <w:t>dit beperkter aantal uren.</w:t>
      </w:r>
    </w:p>
    <w:p w14:paraId="3B85D1EC" w14:textId="77777777" w:rsidR="0001668E" w:rsidRDefault="0001668E" w:rsidP="00290F85"/>
    <w:p w14:paraId="17D31EBB" w14:textId="7B8A871E" w:rsidR="0001668E" w:rsidRPr="0001668E" w:rsidRDefault="0001668E" w:rsidP="00290F85">
      <w:pPr>
        <w:rPr>
          <w:b/>
        </w:rPr>
      </w:pPr>
      <w:r w:rsidRPr="0001668E">
        <w:rPr>
          <w:b/>
        </w:rPr>
        <w:t>Effectievere</w:t>
      </w:r>
      <w:bookmarkStart w:id="0" w:name="_GoBack"/>
      <w:bookmarkEnd w:id="0"/>
      <w:r w:rsidRPr="0001668E">
        <w:rPr>
          <w:b/>
        </w:rPr>
        <w:t xml:space="preserve"> aanpak parkeerproblematiek Statenkwartier </w:t>
      </w:r>
      <w:r>
        <w:rPr>
          <w:b/>
        </w:rPr>
        <w:t xml:space="preserve">in </w:t>
      </w:r>
      <w:r w:rsidRPr="0001668E">
        <w:rPr>
          <w:b/>
        </w:rPr>
        <w:t>belang van alle partijen</w:t>
      </w:r>
    </w:p>
    <w:p w14:paraId="58E4B7AA" w14:textId="77777777" w:rsidR="00B2495A" w:rsidRDefault="00B2495A" w:rsidP="00290F85"/>
    <w:p w14:paraId="5966EB11" w14:textId="77777777" w:rsidR="00B2495A" w:rsidRDefault="00B2495A" w:rsidP="00290F85">
      <w:r>
        <w:t>Resumerend: wij vragen u nadrukkelijk:</w:t>
      </w:r>
    </w:p>
    <w:p w14:paraId="5C54E41C" w14:textId="4AEF312B" w:rsidR="00B2495A" w:rsidRDefault="00B2495A" w:rsidP="00B2495A">
      <w:pPr>
        <w:pStyle w:val="Lijstalinea"/>
        <w:numPr>
          <w:ilvl w:val="0"/>
          <w:numId w:val="4"/>
        </w:numPr>
      </w:pPr>
      <w:r>
        <w:t>Het regime voor betaald parkeren te richten op overdag to</w:t>
      </w:r>
      <w:r w:rsidR="00D93528">
        <w:t>t</w:t>
      </w:r>
      <w:r>
        <w:t xml:space="preserve"> 18.00 uur.</w:t>
      </w:r>
    </w:p>
    <w:p w14:paraId="3FBFE674" w14:textId="77777777" w:rsidR="00B2495A" w:rsidRDefault="00B2495A" w:rsidP="00B2495A">
      <w:pPr>
        <w:pStyle w:val="Lijstalinea"/>
        <w:numPr>
          <w:ilvl w:val="0"/>
          <w:numId w:val="4"/>
        </w:numPr>
      </w:pPr>
      <w:r>
        <w:t>Het aantal uren voor bezoekersparkeren vast te stellen op 280</w:t>
      </w:r>
    </w:p>
    <w:p w14:paraId="3FF8D9A4" w14:textId="78AD3CA4" w:rsidR="00B2495A" w:rsidRDefault="00B2495A" w:rsidP="00B2495A">
      <w:pPr>
        <w:pStyle w:val="Lijstalinea"/>
        <w:numPr>
          <w:ilvl w:val="0"/>
          <w:numId w:val="4"/>
        </w:numPr>
      </w:pPr>
      <w:r>
        <w:t>Deze twee aanpassingen nu direct per 30</w:t>
      </w:r>
      <w:r w:rsidR="00D93528">
        <w:t xml:space="preserve"> november 2017 in te laten gaan</w:t>
      </w:r>
    </w:p>
    <w:p w14:paraId="48E4480F" w14:textId="6928892D" w:rsidR="00D93528" w:rsidRDefault="004D26BF" w:rsidP="00B2495A">
      <w:pPr>
        <w:pStyle w:val="Lijstalinea"/>
        <w:numPr>
          <w:ilvl w:val="0"/>
          <w:numId w:val="4"/>
        </w:numPr>
      </w:pPr>
      <w:r>
        <w:t>Voor d</w:t>
      </w:r>
      <w:r w:rsidR="00D93528">
        <w:t>e g</w:t>
      </w:r>
      <w:r>
        <w:t xml:space="preserve">eplande evaluatie eind 2018 </w:t>
      </w:r>
      <w:r w:rsidR="00D93528">
        <w:t>dit regime als ve</w:t>
      </w:r>
      <w:r>
        <w:t>rtrekpunt te hanteren</w:t>
      </w:r>
      <w:r w:rsidR="00D93528">
        <w:t>.</w:t>
      </w:r>
    </w:p>
    <w:p w14:paraId="48C238D3" w14:textId="77777777" w:rsidR="00B2495A" w:rsidRDefault="00B2495A" w:rsidP="00B2495A"/>
    <w:p w14:paraId="5E0AE518" w14:textId="71375798" w:rsidR="00B2495A" w:rsidRDefault="00B2495A" w:rsidP="00B2495A">
      <w:r>
        <w:t>Wij  zijn erv</w:t>
      </w:r>
      <w:r w:rsidR="006467E8">
        <w:t>an overtuigd</w:t>
      </w:r>
      <w:r>
        <w:t xml:space="preserve"> dat </w:t>
      </w:r>
      <w:r w:rsidR="00D93528">
        <w:t>deze invulling per 30 november as.</w:t>
      </w:r>
      <w:r>
        <w:t xml:space="preserve"> </w:t>
      </w:r>
      <w:r w:rsidR="00454C00">
        <w:t>ons gezamenlijk belang van</w:t>
      </w:r>
      <w:r w:rsidR="00D93528">
        <w:t xml:space="preserve"> draagvlak </w:t>
      </w:r>
      <w:r>
        <w:t>voor betaald parkeren zal doen toenemen/herstellen.</w:t>
      </w:r>
      <w:r w:rsidR="002E2CC4">
        <w:t xml:space="preserve"> Met de thans</w:t>
      </w:r>
      <w:r w:rsidR="00F466E5">
        <w:t xml:space="preserve"> </w:t>
      </w:r>
      <w:r w:rsidR="006D66B9">
        <w:t xml:space="preserve">door de gemeente voorgestane </w:t>
      </w:r>
      <w:r w:rsidR="00F466E5">
        <w:t xml:space="preserve">invulling is </w:t>
      </w:r>
      <w:r w:rsidR="002E2CC4">
        <w:t xml:space="preserve">het voor het </w:t>
      </w:r>
      <w:r w:rsidR="00454C00">
        <w:t>Wijkoverleg</w:t>
      </w:r>
      <w:r w:rsidR="00F466E5">
        <w:t xml:space="preserve"> Statenkwartier nagenoeg onmogelijk de introductie</w:t>
      </w:r>
      <w:r w:rsidR="006D66B9">
        <w:t xml:space="preserve"> van betaald parkeren nog langer </w:t>
      </w:r>
      <w:r w:rsidR="00352912">
        <w:t xml:space="preserve">met verve </w:t>
      </w:r>
      <w:r w:rsidR="00F466E5">
        <w:t>te verdedigen.</w:t>
      </w:r>
    </w:p>
    <w:p w14:paraId="1E7018FB" w14:textId="77777777" w:rsidR="006D66B9" w:rsidRDefault="006D66B9" w:rsidP="00B2495A"/>
    <w:p w14:paraId="4D7B1B17" w14:textId="06CB2D42" w:rsidR="006D66B9" w:rsidRDefault="006D66B9" w:rsidP="00B2495A">
      <w:r>
        <w:t>Met vriendelijke groet,</w:t>
      </w:r>
    </w:p>
    <w:p w14:paraId="6303BFE1" w14:textId="77777777" w:rsidR="00B2495A" w:rsidRDefault="00B2495A" w:rsidP="00B2495A"/>
    <w:p w14:paraId="21E505BD" w14:textId="77777777" w:rsidR="00B2495A" w:rsidRDefault="00B2495A" w:rsidP="00B2495A"/>
    <w:p w14:paraId="7E929209" w14:textId="783BCF9B" w:rsidR="00B2495A" w:rsidRDefault="00454C00" w:rsidP="00B2495A">
      <w:r>
        <w:t>Wijkoverleg</w:t>
      </w:r>
      <w:r w:rsidR="00B2495A">
        <w:t xml:space="preserve"> Statenkwartier</w:t>
      </w:r>
    </w:p>
    <w:p w14:paraId="57F960EC" w14:textId="77777777" w:rsidR="00B2495A" w:rsidRDefault="00B2495A" w:rsidP="00B2495A">
      <w:r>
        <w:t>Rogier Bekkers</w:t>
      </w:r>
    </w:p>
    <w:p w14:paraId="3296BC72" w14:textId="3B93DFAB" w:rsidR="00F62DE6" w:rsidRDefault="00B2495A" w:rsidP="00290F85">
      <w:r>
        <w:t>Portefeuillehouder Verkeer &amp; Ruimtelijke Ordening</w:t>
      </w:r>
    </w:p>
    <w:sectPr w:rsidR="00F62DE6" w:rsidSect="00446EC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64B47" w14:textId="77777777" w:rsidR="006B348E" w:rsidRDefault="006B348E" w:rsidP="00AB56B6">
      <w:r>
        <w:separator/>
      </w:r>
    </w:p>
  </w:endnote>
  <w:endnote w:type="continuationSeparator" w:id="0">
    <w:p w14:paraId="78DFD614" w14:textId="77777777" w:rsidR="006B348E" w:rsidRDefault="006B348E" w:rsidP="00AB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671F2" w14:textId="77777777" w:rsidR="006B348E" w:rsidRDefault="006B348E" w:rsidP="00AB56B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FBFB7AE" w14:textId="77777777" w:rsidR="006B348E" w:rsidRDefault="006B348E" w:rsidP="00AB56B6">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7C6B2" w14:textId="77777777" w:rsidR="006B348E" w:rsidRDefault="006B348E" w:rsidP="00AB56B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5DD2">
      <w:rPr>
        <w:rStyle w:val="Paginanummer"/>
        <w:noProof/>
      </w:rPr>
      <w:t>1</w:t>
    </w:r>
    <w:r>
      <w:rPr>
        <w:rStyle w:val="Paginanummer"/>
      </w:rPr>
      <w:fldChar w:fldCharType="end"/>
    </w:r>
  </w:p>
  <w:p w14:paraId="091F71A7" w14:textId="77777777" w:rsidR="006B348E" w:rsidRDefault="006B348E" w:rsidP="00AB56B6">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711B0" w14:textId="77777777" w:rsidR="006B348E" w:rsidRDefault="006B348E" w:rsidP="00AB56B6">
      <w:r>
        <w:separator/>
      </w:r>
    </w:p>
  </w:footnote>
  <w:footnote w:type="continuationSeparator" w:id="0">
    <w:p w14:paraId="398AC0BB" w14:textId="77777777" w:rsidR="006B348E" w:rsidRDefault="006B348E" w:rsidP="00AB56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3F9"/>
    <w:multiLevelType w:val="hybridMultilevel"/>
    <w:tmpl w:val="C6AA0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72CB7"/>
    <w:multiLevelType w:val="hybridMultilevel"/>
    <w:tmpl w:val="5A7E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EA55F3"/>
    <w:multiLevelType w:val="hybridMultilevel"/>
    <w:tmpl w:val="0F86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335C4F"/>
    <w:multiLevelType w:val="hybridMultilevel"/>
    <w:tmpl w:val="0C8E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55"/>
    <w:rsid w:val="00006055"/>
    <w:rsid w:val="0001668E"/>
    <w:rsid w:val="00077AD9"/>
    <w:rsid w:val="00222A97"/>
    <w:rsid w:val="00232221"/>
    <w:rsid w:val="00290F85"/>
    <w:rsid w:val="002E2CC4"/>
    <w:rsid w:val="00352912"/>
    <w:rsid w:val="00446EC3"/>
    <w:rsid w:val="00454C00"/>
    <w:rsid w:val="00483BE1"/>
    <w:rsid w:val="004D26BF"/>
    <w:rsid w:val="006467E8"/>
    <w:rsid w:val="006B348E"/>
    <w:rsid w:val="006D66B9"/>
    <w:rsid w:val="00801CF1"/>
    <w:rsid w:val="00903074"/>
    <w:rsid w:val="009F5DD2"/>
    <w:rsid w:val="00A71947"/>
    <w:rsid w:val="00A814D8"/>
    <w:rsid w:val="00A915B5"/>
    <w:rsid w:val="00AB56B6"/>
    <w:rsid w:val="00B2495A"/>
    <w:rsid w:val="00C85A23"/>
    <w:rsid w:val="00D868FF"/>
    <w:rsid w:val="00D93528"/>
    <w:rsid w:val="00DD1634"/>
    <w:rsid w:val="00E23A7E"/>
    <w:rsid w:val="00E33E9D"/>
    <w:rsid w:val="00F466E5"/>
    <w:rsid w:val="00F62DE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E986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71947"/>
    <w:pPr>
      <w:ind w:left="720"/>
      <w:contextualSpacing/>
    </w:pPr>
  </w:style>
  <w:style w:type="paragraph" w:styleId="Ballontekst">
    <w:name w:val="Balloon Text"/>
    <w:basedOn w:val="Normaal"/>
    <w:link w:val="BallontekstTeken"/>
    <w:uiPriority w:val="99"/>
    <w:semiHidden/>
    <w:unhideWhenUsed/>
    <w:rsid w:val="00A814D8"/>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A814D8"/>
    <w:rPr>
      <w:rFonts w:ascii="Lucida Grande" w:hAnsi="Lucida Grande"/>
      <w:sz w:val="18"/>
      <w:szCs w:val="18"/>
    </w:rPr>
  </w:style>
  <w:style w:type="character" w:styleId="Nadruk">
    <w:name w:val="Emphasis"/>
    <w:basedOn w:val="Standaardalinea-lettertype"/>
    <w:uiPriority w:val="20"/>
    <w:qFormat/>
    <w:rsid w:val="00A814D8"/>
    <w:rPr>
      <w:i/>
      <w:iCs/>
    </w:rPr>
  </w:style>
  <w:style w:type="paragraph" w:styleId="Voettekst">
    <w:name w:val="footer"/>
    <w:basedOn w:val="Normaal"/>
    <w:link w:val="VoettekstTeken"/>
    <w:uiPriority w:val="99"/>
    <w:unhideWhenUsed/>
    <w:rsid w:val="00AB56B6"/>
    <w:pPr>
      <w:tabs>
        <w:tab w:val="center" w:pos="4536"/>
        <w:tab w:val="right" w:pos="9072"/>
      </w:tabs>
    </w:pPr>
  </w:style>
  <w:style w:type="character" w:customStyle="1" w:styleId="VoettekstTeken">
    <w:name w:val="Voettekst Teken"/>
    <w:basedOn w:val="Standaardalinea-lettertype"/>
    <w:link w:val="Voettekst"/>
    <w:uiPriority w:val="99"/>
    <w:rsid w:val="00AB56B6"/>
  </w:style>
  <w:style w:type="character" w:styleId="Paginanummer">
    <w:name w:val="page number"/>
    <w:basedOn w:val="Standaardalinea-lettertype"/>
    <w:uiPriority w:val="99"/>
    <w:semiHidden/>
    <w:unhideWhenUsed/>
    <w:rsid w:val="00AB56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71947"/>
    <w:pPr>
      <w:ind w:left="720"/>
      <w:contextualSpacing/>
    </w:pPr>
  </w:style>
  <w:style w:type="paragraph" w:styleId="Ballontekst">
    <w:name w:val="Balloon Text"/>
    <w:basedOn w:val="Normaal"/>
    <w:link w:val="BallontekstTeken"/>
    <w:uiPriority w:val="99"/>
    <w:semiHidden/>
    <w:unhideWhenUsed/>
    <w:rsid w:val="00A814D8"/>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A814D8"/>
    <w:rPr>
      <w:rFonts w:ascii="Lucida Grande" w:hAnsi="Lucida Grande"/>
      <w:sz w:val="18"/>
      <w:szCs w:val="18"/>
    </w:rPr>
  </w:style>
  <w:style w:type="character" w:styleId="Nadruk">
    <w:name w:val="Emphasis"/>
    <w:basedOn w:val="Standaardalinea-lettertype"/>
    <w:uiPriority w:val="20"/>
    <w:qFormat/>
    <w:rsid w:val="00A814D8"/>
    <w:rPr>
      <w:i/>
      <w:iCs/>
    </w:rPr>
  </w:style>
  <w:style w:type="paragraph" w:styleId="Voettekst">
    <w:name w:val="footer"/>
    <w:basedOn w:val="Normaal"/>
    <w:link w:val="VoettekstTeken"/>
    <w:uiPriority w:val="99"/>
    <w:unhideWhenUsed/>
    <w:rsid w:val="00AB56B6"/>
    <w:pPr>
      <w:tabs>
        <w:tab w:val="center" w:pos="4536"/>
        <w:tab w:val="right" w:pos="9072"/>
      </w:tabs>
    </w:pPr>
  </w:style>
  <w:style w:type="character" w:customStyle="1" w:styleId="VoettekstTeken">
    <w:name w:val="Voettekst Teken"/>
    <w:basedOn w:val="Standaardalinea-lettertype"/>
    <w:link w:val="Voettekst"/>
    <w:uiPriority w:val="99"/>
    <w:rsid w:val="00AB56B6"/>
  </w:style>
  <w:style w:type="character" w:styleId="Paginanummer">
    <w:name w:val="page number"/>
    <w:basedOn w:val="Standaardalinea-lettertype"/>
    <w:uiPriority w:val="99"/>
    <w:semiHidden/>
    <w:unhideWhenUsed/>
    <w:rsid w:val="00AB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56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810</Words>
  <Characters>4459</Characters>
  <Application>Microsoft Macintosh Word</Application>
  <DocSecurity>0</DocSecurity>
  <Lines>37</Lines>
  <Paragraphs>10</Paragraphs>
  <ScaleCrop>false</ScaleCrop>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Bekkers</dc:creator>
  <cp:keywords/>
  <dc:description/>
  <cp:lastModifiedBy>Rogier Bekkers</cp:lastModifiedBy>
  <cp:revision>16</cp:revision>
  <dcterms:created xsi:type="dcterms:W3CDTF">2017-11-09T10:38:00Z</dcterms:created>
  <dcterms:modified xsi:type="dcterms:W3CDTF">2017-11-12T19:33:00Z</dcterms:modified>
</cp:coreProperties>
</file>